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4718A478" w:rsidR="00BB385D" w:rsidRPr="007E0DA5" w:rsidRDefault="00BB4C06" w:rsidP="00516458">
      <w:pPr>
        <w:jc w:val="center"/>
        <w:rPr>
          <w:sz w:val="20"/>
          <w:szCs w:val="20"/>
        </w:rPr>
      </w:pPr>
      <w:r>
        <w:rPr>
          <w:sz w:val="20"/>
          <w:szCs w:val="20"/>
        </w:rPr>
        <w:t>March 12</w:t>
      </w:r>
      <w:r w:rsidR="0072663E">
        <w:rPr>
          <w:sz w:val="20"/>
          <w:szCs w:val="20"/>
        </w:rPr>
        <w:t>, 2020</w:t>
      </w:r>
    </w:p>
    <w:p w14:paraId="4D821E9B" w14:textId="7CF1024E"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w:t>
      </w:r>
      <w:r w:rsidR="006C059D">
        <w:rPr>
          <w:sz w:val="20"/>
          <w:szCs w:val="20"/>
        </w:rPr>
        <w:t>0</w:t>
      </w:r>
      <w:r w:rsidR="001105C7">
        <w:rPr>
          <w:sz w:val="20"/>
          <w:szCs w:val="20"/>
        </w:rPr>
        <w:t>5</w:t>
      </w:r>
      <w:r w:rsidR="00A36CA4">
        <w:rPr>
          <w:sz w:val="20"/>
          <w:szCs w:val="20"/>
        </w:rPr>
        <w:t xml:space="preserve"> 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present</w:t>
      </w:r>
      <w:r w:rsidR="001F7B6D">
        <w:rPr>
          <w:sz w:val="20"/>
          <w:szCs w:val="20"/>
        </w:rPr>
        <w:t>.</w:t>
      </w:r>
      <w:r w:rsidR="00146851">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6C059D">
        <w:rPr>
          <w:sz w:val="20"/>
          <w:szCs w:val="20"/>
        </w:rPr>
        <w:t xml:space="preserve">  </w:t>
      </w:r>
    </w:p>
    <w:p w14:paraId="44F271F5" w14:textId="77777777" w:rsidR="00BB4C06" w:rsidRDefault="00BB4C06" w:rsidP="00BB4C06">
      <w:pPr>
        <w:pStyle w:val="ListParagraph"/>
        <w:ind w:left="1080"/>
        <w:rPr>
          <w:sz w:val="20"/>
          <w:szCs w:val="20"/>
        </w:rPr>
      </w:pPr>
    </w:p>
    <w:p w14:paraId="3AF8AE14" w14:textId="0A12B8F2"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as </w:t>
      </w:r>
      <w:r w:rsidR="00FE3FB0">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1C363B01"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 xml:space="preserve">.  No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xml:space="preserve">.  </w:t>
      </w:r>
      <w:r w:rsidR="00BB4C06">
        <w:rPr>
          <w:sz w:val="20"/>
          <w:szCs w:val="20"/>
        </w:rPr>
        <w:t>Pres Keller explained the</w:t>
      </w:r>
      <w:r w:rsidR="00604A23">
        <w:rPr>
          <w:sz w:val="20"/>
          <w:szCs w:val="20"/>
        </w:rPr>
        <w:t xml:space="preserve"> Water Coordinator bill </w:t>
      </w:r>
      <w:r w:rsidR="00BB4C06">
        <w:rPr>
          <w:sz w:val="20"/>
          <w:szCs w:val="20"/>
        </w:rPr>
        <w:t>question from last month.  This</w:t>
      </w:r>
      <w:r w:rsidR="00604A23">
        <w:rPr>
          <w:sz w:val="20"/>
          <w:szCs w:val="20"/>
        </w:rPr>
        <w:t xml:space="preserve"> reflected </w:t>
      </w:r>
      <w:r w:rsidR="00BB4C06">
        <w:rPr>
          <w:sz w:val="20"/>
          <w:szCs w:val="20"/>
        </w:rPr>
        <w:t xml:space="preserve">the replacement of a </w:t>
      </w:r>
      <w:r w:rsidR="00604A23">
        <w:rPr>
          <w:sz w:val="20"/>
          <w:szCs w:val="20"/>
        </w:rPr>
        <w:t xml:space="preserve">Stenner pump </w:t>
      </w:r>
      <w:r w:rsidR="00BB4C06">
        <w:rPr>
          <w:sz w:val="20"/>
          <w:szCs w:val="20"/>
        </w:rPr>
        <w:t xml:space="preserve">for the chlorine system.  </w:t>
      </w:r>
      <w:r w:rsidR="00604A23">
        <w:rPr>
          <w:sz w:val="20"/>
          <w:szCs w:val="20"/>
        </w:rPr>
        <w:t>Reports were accepted as</w:t>
      </w:r>
      <w:r w:rsidR="00984328">
        <w:rPr>
          <w:sz w:val="20"/>
          <w:szCs w:val="20"/>
        </w:rPr>
        <w:t xml:space="preserve"> presented.</w:t>
      </w:r>
      <w:r w:rsidR="00A36CA4">
        <w:rPr>
          <w:sz w:val="20"/>
          <w:szCs w:val="20"/>
        </w:rPr>
        <w:t xml:space="preserve"> </w:t>
      </w:r>
      <w:r w:rsidR="007839ED">
        <w:rPr>
          <w:sz w:val="20"/>
          <w:szCs w:val="20"/>
        </w:rPr>
        <w:t xml:space="preserve"> </w:t>
      </w:r>
    </w:p>
    <w:p w14:paraId="4BB255B8" w14:textId="0AC2EDF3"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BB4C06">
        <w:rPr>
          <w:sz w:val="20"/>
          <w:szCs w:val="20"/>
        </w:rPr>
        <w:t xml:space="preserve">There was some confusion on the delinquent account of David Thompson and what property this is.  Pres Keller will investigate this issue.  </w:t>
      </w:r>
      <w:r w:rsidRPr="003D1097">
        <w:rPr>
          <w:sz w:val="20"/>
          <w:szCs w:val="20"/>
        </w:rPr>
        <w:t xml:space="preserve"> </w:t>
      </w:r>
      <w:r w:rsidR="00E97957">
        <w:rPr>
          <w:sz w:val="20"/>
          <w:szCs w:val="20"/>
        </w:rPr>
        <w:t xml:space="preserve">A </w:t>
      </w:r>
      <w:r w:rsidR="001105C7">
        <w:rPr>
          <w:sz w:val="20"/>
          <w:szCs w:val="20"/>
        </w:rPr>
        <w:t xml:space="preserve">few need to be </w:t>
      </w:r>
      <w:r w:rsidR="00BB4C06">
        <w:rPr>
          <w:sz w:val="20"/>
          <w:szCs w:val="20"/>
        </w:rPr>
        <w:t xml:space="preserve">still be </w:t>
      </w:r>
      <w:r w:rsidR="001105C7">
        <w:rPr>
          <w:sz w:val="20"/>
          <w:szCs w:val="20"/>
        </w:rPr>
        <w:t>watched this month to see if further action will be needed</w:t>
      </w:r>
      <w:r w:rsidR="007839ED">
        <w:rPr>
          <w:sz w:val="20"/>
          <w:szCs w:val="20"/>
        </w:rPr>
        <w:t>.</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71D2C20B" w:rsidR="008007F0" w:rsidRDefault="00BB4C06" w:rsidP="00984112">
      <w:pPr>
        <w:pStyle w:val="ListParagraph"/>
        <w:numPr>
          <w:ilvl w:val="0"/>
          <w:numId w:val="3"/>
        </w:numPr>
        <w:rPr>
          <w:sz w:val="20"/>
          <w:szCs w:val="20"/>
        </w:rPr>
      </w:pPr>
      <w:r>
        <w:rPr>
          <w:sz w:val="20"/>
          <w:szCs w:val="20"/>
        </w:rPr>
        <w:t>It has been determined by the EPA that water tank floor cleaning is coming due and action needs to be taken.  The board will work with the Water Coordinator to complete this task when weather permits</w:t>
      </w:r>
      <w:r w:rsidR="008007F0">
        <w:rPr>
          <w:sz w:val="20"/>
          <w:szCs w:val="20"/>
        </w:rPr>
        <w:t>.  Motion called for.</w:t>
      </w:r>
    </w:p>
    <w:p w14:paraId="106CB45E" w14:textId="250AC894" w:rsidR="008007F0" w:rsidRPr="008007F0" w:rsidRDefault="008007F0" w:rsidP="008007F0">
      <w:pPr>
        <w:pStyle w:val="ListParagraph"/>
        <w:autoSpaceDE w:val="0"/>
        <w:autoSpaceDN w:val="0"/>
        <w:adjustRightInd w:val="0"/>
        <w:spacing w:after="0"/>
        <w:ind w:left="1440"/>
        <w:rPr>
          <w:sz w:val="20"/>
          <w:szCs w:val="20"/>
        </w:rPr>
      </w:pPr>
      <w:r w:rsidRPr="008007F0">
        <w:rPr>
          <w:b/>
          <w:sz w:val="20"/>
          <w:szCs w:val="20"/>
          <w:u w:val="single"/>
        </w:rPr>
        <w:t>Motion</w:t>
      </w:r>
      <w:r w:rsidRPr="008007F0">
        <w:rPr>
          <w:sz w:val="20"/>
          <w:szCs w:val="20"/>
        </w:rPr>
        <w:t xml:space="preserve"> –VP Kelley made a motion to </w:t>
      </w:r>
      <w:r>
        <w:rPr>
          <w:sz w:val="20"/>
          <w:szCs w:val="20"/>
        </w:rPr>
        <w:t>provide $4,500</w:t>
      </w:r>
      <w:r>
        <w:rPr>
          <w:sz w:val="20"/>
          <w:szCs w:val="20"/>
        </w:rPr>
        <w:t xml:space="preserve"> for tank cleaning</w:t>
      </w:r>
      <w:r w:rsidRPr="008007F0">
        <w:rPr>
          <w:sz w:val="20"/>
          <w:szCs w:val="20"/>
        </w:rPr>
        <w:t xml:space="preserve">.  Sec Shoun seconded it.  </w:t>
      </w:r>
    </w:p>
    <w:p w14:paraId="355038DD" w14:textId="77777777" w:rsidR="008007F0" w:rsidRPr="008007F0" w:rsidRDefault="008007F0" w:rsidP="008007F0">
      <w:pPr>
        <w:pStyle w:val="ListParagraph"/>
        <w:spacing w:after="0"/>
        <w:ind w:left="1440"/>
        <w:rPr>
          <w:sz w:val="20"/>
          <w:szCs w:val="20"/>
        </w:rPr>
      </w:pPr>
      <w:r w:rsidRPr="008007F0">
        <w:rPr>
          <w:b/>
          <w:sz w:val="20"/>
          <w:szCs w:val="20"/>
          <w:u w:val="single"/>
        </w:rPr>
        <w:t xml:space="preserve">Discussion </w:t>
      </w:r>
      <w:r w:rsidRPr="008007F0">
        <w:rPr>
          <w:sz w:val="20"/>
          <w:szCs w:val="20"/>
        </w:rPr>
        <w:t xml:space="preserve">– Hearing none </w:t>
      </w:r>
    </w:p>
    <w:p w14:paraId="25B49CF8" w14:textId="29BD9B87" w:rsidR="00F17948" w:rsidRDefault="008007F0" w:rsidP="008007F0">
      <w:pPr>
        <w:pStyle w:val="ListParagraph"/>
        <w:ind w:left="1440"/>
        <w:rPr>
          <w:sz w:val="20"/>
          <w:szCs w:val="20"/>
        </w:rPr>
      </w:pPr>
      <w:r w:rsidRPr="007E0DA5">
        <w:rPr>
          <w:b/>
          <w:sz w:val="20"/>
          <w:szCs w:val="20"/>
          <w:u w:val="single"/>
        </w:rPr>
        <w:t>Vote</w:t>
      </w:r>
      <w:r w:rsidRPr="007E0DA5">
        <w:rPr>
          <w:sz w:val="20"/>
          <w:szCs w:val="20"/>
        </w:rPr>
        <w:t xml:space="preserve"> – Passed unanimously. </w:t>
      </w:r>
    </w:p>
    <w:p w14:paraId="0A6C4AAA" w14:textId="2F8B3B67" w:rsidR="00BB4C06" w:rsidRDefault="00BB4C06" w:rsidP="00984112">
      <w:pPr>
        <w:pStyle w:val="ListParagraph"/>
        <w:numPr>
          <w:ilvl w:val="0"/>
          <w:numId w:val="3"/>
        </w:numPr>
        <w:rPr>
          <w:sz w:val="20"/>
          <w:szCs w:val="20"/>
        </w:rPr>
      </w:pPr>
      <w:r>
        <w:rPr>
          <w:sz w:val="20"/>
          <w:szCs w:val="20"/>
        </w:rPr>
        <w:t>The district has received reminder notices of water testing schedules and Water Coordinator is aware of the schedules and will</w:t>
      </w:r>
      <w:r w:rsidR="008007F0">
        <w:rPr>
          <w:sz w:val="20"/>
          <w:szCs w:val="20"/>
        </w:rPr>
        <w:t xml:space="preserve"> continue to follow the schedules.  </w:t>
      </w:r>
    </w:p>
    <w:p w14:paraId="0B729D36" w14:textId="06D4F8A9" w:rsidR="008007F0" w:rsidRDefault="008007F0" w:rsidP="00984112">
      <w:pPr>
        <w:pStyle w:val="ListParagraph"/>
        <w:numPr>
          <w:ilvl w:val="0"/>
          <w:numId w:val="3"/>
        </w:numPr>
        <w:rPr>
          <w:sz w:val="20"/>
          <w:szCs w:val="20"/>
        </w:rPr>
      </w:pPr>
      <w:r>
        <w:rPr>
          <w:sz w:val="20"/>
          <w:szCs w:val="20"/>
        </w:rPr>
        <w:t>To help ensure that lagoon number 1 continues to work satisfactorily additional chemical treatment is recommended.  Call for motion</w:t>
      </w:r>
    </w:p>
    <w:p w14:paraId="684D76EC" w14:textId="7992729A" w:rsidR="008007F0" w:rsidRPr="008007F0" w:rsidRDefault="008007F0" w:rsidP="008007F0">
      <w:pPr>
        <w:pStyle w:val="ListParagraph"/>
        <w:autoSpaceDE w:val="0"/>
        <w:autoSpaceDN w:val="0"/>
        <w:adjustRightInd w:val="0"/>
        <w:spacing w:after="0"/>
        <w:ind w:left="1440"/>
        <w:rPr>
          <w:sz w:val="20"/>
          <w:szCs w:val="20"/>
        </w:rPr>
      </w:pPr>
      <w:r w:rsidRPr="008007F0">
        <w:rPr>
          <w:b/>
          <w:sz w:val="20"/>
          <w:szCs w:val="20"/>
          <w:u w:val="single"/>
        </w:rPr>
        <w:t>Motion</w:t>
      </w:r>
      <w:r w:rsidRPr="008007F0">
        <w:rPr>
          <w:sz w:val="20"/>
          <w:szCs w:val="20"/>
        </w:rPr>
        <w:t xml:space="preserve"> –VP Kelley made a motion to </w:t>
      </w:r>
      <w:r>
        <w:rPr>
          <w:sz w:val="20"/>
          <w:szCs w:val="20"/>
        </w:rPr>
        <w:t>provide $1,300 to allow for purchase 6 additional pails of Super-Zyme for lagoon treatment</w:t>
      </w:r>
      <w:r w:rsidRPr="008007F0">
        <w:rPr>
          <w:sz w:val="20"/>
          <w:szCs w:val="20"/>
        </w:rPr>
        <w:t xml:space="preserve">.  Sec Shoun seconded it.  </w:t>
      </w:r>
    </w:p>
    <w:p w14:paraId="7ED83C3C" w14:textId="7F123EB4" w:rsidR="008007F0" w:rsidRPr="008007F0" w:rsidRDefault="008007F0" w:rsidP="008007F0">
      <w:pPr>
        <w:pStyle w:val="ListParagraph"/>
        <w:spacing w:after="0"/>
        <w:ind w:left="1440"/>
        <w:rPr>
          <w:sz w:val="20"/>
          <w:szCs w:val="20"/>
        </w:rPr>
      </w:pPr>
      <w:r w:rsidRPr="008007F0">
        <w:rPr>
          <w:b/>
          <w:sz w:val="20"/>
          <w:szCs w:val="20"/>
          <w:u w:val="single"/>
        </w:rPr>
        <w:t xml:space="preserve">Discussion </w:t>
      </w:r>
      <w:r w:rsidRPr="008007F0">
        <w:rPr>
          <w:sz w:val="20"/>
          <w:szCs w:val="20"/>
        </w:rPr>
        <w:t xml:space="preserve">– Hearing none </w:t>
      </w:r>
    </w:p>
    <w:p w14:paraId="33541C66" w14:textId="32C63956" w:rsidR="008007F0" w:rsidRPr="001B3569" w:rsidRDefault="008007F0" w:rsidP="008007F0">
      <w:pPr>
        <w:pStyle w:val="ListParagraph"/>
        <w:ind w:left="1440"/>
        <w:rPr>
          <w:sz w:val="20"/>
          <w:szCs w:val="20"/>
        </w:rPr>
      </w:pPr>
      <w:r w:rsidRPr="007E0DA5">
        <w:rPr>
          <w:b/>
          <w:sz w:val="20"/>
          <w:szCs w:val="20"/>
          <w:u w:val="single"/>
        </w:rPr>
        <w:t>Vote</w:t>
      </w:r>
      <w:r w:rsidRPr="007E0DA5">
        <w:rPr>
          <w:sz w:val="20"/>
          <w:szCs w:val="20"/>
        </w:rPr>
        <w:t xml:space="preserve"> – Passed unanimously. </w:t>
      </w:r>
    </w:p>
    <w:p w14:paraId="2F1B64A3" w14:textId="77777777" w:rsidR="00CF7B7D" w:rsidRPr="00CF7B7D" w:rsidRDefault="00CF7B7D" w:rsidP="00B55AD5">
      <w:pPr>
        <w:pStyle w:val="ListParagraph"/>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572D01C7" w14:textId="057DCABC" w:rsidR="007146B3" w:rsidRDefault="002F6383" w:rsidP="00984112">
      <w:pPr>
        <w:pStyle w:val="ListParagraph"/>
        <w:numPr>
          <w:ilvl w:val="0"/>
          <w:numId w:val="5"/>
        </w:numPr>
        <w:spacing w:after="0"/>
        <w:rPr>
          <w:sz w:val="20"/>
          <w:szCs w:val="20"/>
        </w:rPr>
      </w:pPr>
      <w:r>
        <w:rPr>
          <w:sz w:val="20"/>
          <w:szCs w:val="20"/>
        </w:rPr>
        <w:t>S</w:t>
      </w:r>
      <w:r w:rsidR="006A6E88" w:rsidRPr="00320C7B">
        <w:rPr>
          <w:sz w:val="20"/>
          <w:szCs w:val="20"/>
        </w:rPr>
        <w:t xml:space="preserve">chedule </w:t>
      </w:r>
      <w:r>
        <w:rPr>
          <w:sz w:val="20"/>
          <w:szCs w:val="20"/>
        </w:rPr>
        <w:t xml:space="preserve">was updated </w:t>
      </w:r>
      <w:r w:rsidR="006A6E88" w:rsidRPr="00320C7B">
        <w:rPr>
          <w:sz w:val="20"/>
          <w:szCs w:val="20"/>
        </w:rPr>
        <w:t>for</w:t>
      </w:r>
      <w:r>
        <w:rPr>
          <w:sz w:val="20"/>
          <w:szCs w:val="20"/>
        </w:rPr>
        <w:t xml:space="preserve"> the </w:t>
      </w:r>
      <w:r w:rsidRPr="00320C7B">
        <w:rPr>
          <w:sz w:val="20"/>
          <w:szCs w:val="20"/>
        </w:rPr>
        <w:t>2020</w:t>
      </w:r>
      <w:r w:rsidR="006A6E88" w:rsidRPr="00320C7B">
        <w:rPr>
          <w:sz w:val="20"/>
          <w:szCs w:val="20"/>
        </w:rPr>
        <w:t xml:space="preserve"> </w:t>
      </w:r>
      <w:r>
        <w:rPr>
          <w:sz w:val="20"/>
          <w:szCs w:val="20"/>
        </w:rPr>
        <w:t xml:space="preserve">election to be sure it was on schedule.  </w:t>
      </w:r>
      <w:r w:rsidR="00604A23">
        <w:rPr>
          <w:sz w:val="20"/>
          <w:szCs w:val="20"/>
        </w:rPr>
        <w:t xml:space="preserve">Dates and duties were confirmed </w:t>
      </w:r>
      <w:r w:rsidR="008007F0">
        <w:rPr>
          <w:sz w:val="20"/>
          <w:szCs w:val="20"/>
        </w:rPr>
        <w:t>and</w:t>
      </w:r>
      <w:r w:rsidR="00405F87">
        <w:rPr>
          <w:sz w:val="20"/>
          <w:szCs w:val="20"/>
        </w:rPr>
        <w:t xml:space="preserve"> ensure</w:t>
      </w:r>
      <w:r w:rsidR="008007F0">
        <w:rPr>
          <w:sz w:val="20"/>
          <w:szCs w:val="20"/>
        </w:rPr>
        <w:t xml:space="preserve">d all </w:t>
      </w:r>
      <w:r w:rsidR="00405F87">
        <w:rPr>
          <w:sz w:val="20"/>
          <w:szCs w:val="20"/>
        </w:rPr>
        <w:t xml:space="preserve">proper dates and actions </w:t>
      </w:r>
      <w:r w:rsidR="008007F0">
        <w:rPr>
          <w:sz w:val="20"/>
          <w:szCs w:val="20"/>
        </w:rPr>
        <w:t>were</w:t>
      </w:r>
      <w:r w:rsidR="00405F87">
        <w:rPr>
          <w:sz w:val="20"/>
          <w:szCs w:val="20"/>
        </w:rPr>
        <w:t xml:space="preserve"> met. </w:t>
      </w:r>
    </w:p>
    <w:p w14:paraId="77831534" w14:textId="69CF626B" w:rsidR="00405F87" w:rsidRDefault="00405F87" w:rsidP="00405F87">
      <w:pPr>
        <w:pStyle w:val="ListParagraph"/>
        <w:numPr>
          <w:ilvl w:val="0"/>
          <w:numId w:val="9"/>
        </w:numPr>
        <w:spacing w:after="0"/>
        <w:rPr>
          <w:sz w:val="20"/>
          <w:szCs w:val="20"/>
        </w:rPr>
      </w:pPr>
      <w:r>
        <w:rPr>
          <w:sz w:val="20"/>
          <w:szCs w:val="20"/>
        </w:rPr>
        <w:t xml:space="preserve">Election committee was assigned i.e. VP Kelley, Carol Kelley, Jill </w:t>
      </w:r>
      <w:r w:rsidR="00390C66">
        <w:rPr>
          <w:sz w:val="20"/>
          <w:szCs w:val="20"/>
        </w:rPr>
        <w:t>Sherrard,</w:t>
      </w:r>
      <w:r>
        <w:rPr>
          <w:color w:val="FF0000"/>
          <w:sz w:val="20"/>
          <w:szCs w:val="20"/>
        </w:rPr>
        <w:t xml:space="preserve"> </w:t>
      </w:r>
      <w:r>
        <w:rPr>
          <w:sz w:val="20"/>
          <w:szCs w:val="20"/>
        </w:rPr>
        <w:t>Subs Larry Kreuter and Roger Wolfskill.</w:t>
      </w:r>
    </w:p>
    <w:p w14:paraId="3B60AC1F" w14:textId="77777777" w:rsidR="005A012F" w:rsidRDefault="003F06D9" w:rsidP="005A012F">
      <w:pPr>
        <w:pStyle w:val="ListParagraph"/>
        <w:numPr>
          <w:ilvl w:val="0"/>
          <w:numId w:val="9"/>
        </w:numPr>
        <w:spacing w:after="0"/>
        <w:rPr>
          <w:sz w:val="20"/>
          <w:szCs w:val="20"/>
        </w:rPr>
      </w:pPr>
      <w:r w:rsidRPr="005A012F">
        <w:rPr>
          <w:sz w:val="20"/>
          <w:szCs w:val="20"/>
        </w:rPr>
        <w:t xml:space="preserve">Election </w:t>
      </w:r>
      <w:r w:rsidR="005A012F" w:rsidRPr="005A012F">
        <w:rPr>
          <w:sz w:val="20"/>
          <w:szCs w:val="20"/>
        </w:rPr>
        <w:t xml:space="preserve">will be </w:t>
      </w:r>
      <w:r w:rsidRPr="005A012F">
        <w:rPr>
          <w:sz w:val="20"/>
          <w:szCs w:val="20"/>
        </w:rPr>
        <w:t>held on March 17</w:t>
      </w:r>
      <w:r w:rsidRPr="005A012F">
        <w:rPr>
          <w:sz w:val="20"/>
          <w:szCs w:val="20"/>
          <w:vertAlign w:val="superscript"/>
        </w:rPr>
        <w:t>th</w:t>
      </w:r>
      <w:r w:rsidRPr="005A012F">
        <w:rPr>
          <w:sz w:val="20"/>
          <w:szCs w:val="20"/>
        </w:rPr>
        <w:t xml:space="preserve"> at 193 Vista Circle</w:t>
      </w:r>
      <w:r w:rsidR="005A012F" w:rsidRPr="005A012F">
        <w:rPr>
          <w:sz w:val="20"/>
          <w:szCs w:val="20"/>
        </w:rPr>
        <w:t>.</w:t>
      </w:r>
    </w:p>
    <w:p w14:paraId="7C068E35" w14:textId="77777777" w:rsidR="00DE4BBF" w:rsidRDefault="005A012F" w:rsidP="0049792C">
      <w:pPr>
        <w:pStyle w:val="ListParagraph"/>
        <w:numPr>
          <w:ilvl w:val="0"/>
          <w:numId w:val="5"/>
        </w:numPr>
        <w:spacing w:after="0"/>
        <w:rPr>
          <w:sz w:val="20"/>
          <w:szCs w:val="20"/>
        </w:rPr>
      </w:pPr>
      <w:r w:rsidRPr="005A012F">
        <w:rPr>
          <w:sz w:val="20"/>
          <w:szCs w:val="20"/>
        </w:rPr>
        <w:t xml:space="preserve">Winter Snow plowing general overview for the season was </w:t>
      </w:r>
      <w:r>
        <w:rPr>
          <w:sz w:val="20"/>
          <w:szCs w:val="20"/>
        </w:rPr>
        <w:t xml:space="preserve">reviewed.  With very few exceptions it was very well handled.  The use of equipment from Keller construction proved to be very productive and handled the movement and placement of snow quite well.  The only hiccup was when both plow drivers happened to be gone at the same time when a major melt occurred and </w:t>
      </w:r>
    </w:p>
    <w:p w14:paraId="385B9B2A" w14:textId="77777777" w:rsidR="00DE4BBF" w:rsidRDefault="00DE4BBF" w:rsidP="00DE4BBF">
      <w:pPr>
        <w:pStyle w:val="ListParagraph"/>
        <w:spacing w:after="0"/>
        <w:ind w:left="1440"/>
        <w:rPr>
          <w:sz w:val="20"/>
          <w:szCs w:val="20"/>
        </w:rPr>
      </w:pPr>
    </w:p>
    <w:p w14:paraId="4DAB2297" w14:textId="3F06A5B4" w:rsidR="00DE4BBF" w:rsidRDefault="00DE4BBF" w:rsidP="00DE4BBF">
      <w:pPr>
        <w:pStyle w:val="ListParagraph"/>
        <w:spacing w:after="0"/>
        <w:ind w:left="1440"/>
        <w:rPr>
          <w:sz w:val="20"/>
          <w:szCs w:val="20"/>
        </w:rPr>
      </w:pPr>
      <w:r>
        <w:rPr>
          <w:sz w:val="20"/>
          <w:szCs w:val="20"/>
        </w:rPr>
        <w:lastRenderedPageBreak/>
        <w:t>Page 2</w:t>
      </w:r>
    </w:p>
    <w:p w14:paraId="7D0FB9F6" w14:textId="30FA8891" w:rsidR="00DE4BBF" w:rsidRDefault="00DE4BBF" w:rsidP="00DE4BBF">
      <w:pPr>
        <w:pStyle w:val="ListParagraph"/>
        <w:spacing w:after="0"/>
        <w:ind w:left="1440"/>
        <w:rPr>
          <w:sz w:val="20"/>
          <w:szCs w:val="20"/>
        </w:rPr>
      </w:pPr>
      <w:r>
        <w:rPr>
          <w:sz w:val="20"/>
          <w:szCs w:val="20"/>
        </w:rPr>
        <w:t>VWI&amp;SD Minutes</w:t>
      </w:r>
    </w:p>
    <w:p w14:paraId="1655F64C" w14:textId="1ABC5EB8" w:rsidR="00DE4BBF" w:rsidRDefault="00DE4BBF" w:rsidP="00DE4BBF">
      <w:pPr>
        <w:pStyle w:val="ListParagraph"/>
        <w:spacing w:after="0"/>
        <w:ind w:left="1440"/>
        <w:rPr>
          <w:sz w:val="20"/>
          <w:szCs w:val="20"/>
        </w:rPr>
      </w:pPr>
      <w:r>
        <w:rPr>
          <w:sz w:val="20"/>
          <w:szCs w:val="20"/>
        </w:rPr>
        <w:t>March 12, 2020</w:t>
      </w:r>
    </w:p>
    <w:p w14:paraId="6F648264" w14:textId="77777777" w:rsidR="00DE4BBF" w:rsidRDefault="00DE4BBF" w:rsidP="00DE4BBF">
      <w:pPr>
        <w:pStyle w:val="ListParagraph"/>
        <w:spacing w:after="0"/>
        <w:ind w:left="1440"/>
        <w:rPr>
          <w:sz w:val="20"/>
          <w:szCs w:val="20"/>
        </w:rPr>
      </w:pPr>
    </w:p>
    <w:p w14:paraId="4075D529" w14:textId="77777777" w:rsidR="00DE4BBF" w:rsidRDefault="00DE4BBF" w:rsidP="00DE4BBF">
      <w:pPr>
        <w:pStyle w:val="ListParagraph"/>
        <w:spacing w:after="0"/>
        <w:ind w:left="1440"/>
        <w:rPr>
          <w:sz w:val="20"/>
          <w:szCs w:val="20"/>
        </w:rPr>
      </w:pPr>
    </w:p>
    <w:p w14:paraId="3451E438" w14:textId="7DEB219F" w:rsidR="005A012F" w:rsidRDefault="005A012F" w:rsidP="00DE4BBF">
      <w:pPr>
        <w:pStyle w:val="ListParagraph"/>
        <w:spacing w:after="0"/>
        <w:ind w:left="1440"/>
        <w:rPr>
          <w:sz w:val="20"/>
          <w:szCs w:val="20"/>
        </w:rPr>
      </w:pPr>
      <w:r>
        <w:rPr>
          <w:sz w:val="20"/>
          <w:szCs w:val="20"/>
        </w:rPr>
        <w:t>was rectified upon their return.  Anyone else that would be interested in being a plow operator should contact Pres Keller.  The Board thanked Mr. Keller for his commitment and actions.</w:t>
      </w:r>
    </w:p>
    <w:p w14:paraId="436F7C7A" w14:textId="34E13347" w:rsidR="005A012F" w:rsidRDefault="005A012F" w:rsidP="0049792C">
      <w:pPr>
        <w:pStyle w:val="ListParagraph"/>
        <w:numPr>
          <w:ilvl w:val="0"/>
          <w:numId w:val="5"/>
        </w:numPr>
        <w:spacing w:after="0"/>
        <w:rPr>
          <w:sz w:val="20"/>
          <w:szCs w:val="20"/>
        </w:rPr>
      </w:pPr>
      <w:r>
        <w:rPr>
          <w:sz w:val="20"/>
          <w:szCs w:val="20"/>
        </w:rPr>
        <w:t xml:space="preserve">The board needs to start preparations for the upcoming budget.  Preliminary review will be held at next month’s board meeting.  Schedules will have </w:t>
      </w:r>
      <w:r w:rsidR="00DE4BBF">
        <w:rPr>
          <w:sz w:val="20"/>
          <w:szCs w:val="20"/>
        </w:rPr>
        <w:t xml:space="preserve">to </w:t>
      </w:r>
      <w:bookmarkStart w:id="0" w:name="_GoBack"/>
      <w:bookmarkEnd w:id="0"/>
      <w:r>
        <w:rPr>
          <w:sz w:val="20"/>
          <w:szCs w:val="20"/>
        </w:rPr>
        <w:t>be reviewed for required notices.</w:t>
      </w:r>
    </w:p>
    <w:p w14:paraId="0B54F617" w14:textId="77777777" w:rsidR="005A012F" w:rsidRPr="005A012F" w:rsidRDefault="005A012F" w:rsidP="005A012F">
      <w:pPr>
        <w:pStyle w:val="ListParagraph"/>
        <w:spacing w:after="0"/>
        <w:ind w:left="1440"/>
        <w:rPr>
          <w:sz w:val="20"/>
          <w:szCs w:val="20"/>
        </w:rPr>
      </w:pPr>
    </w:p>
    <w:p w14:paraId="1B242025" w14:textId="7191336D"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0419E0AD" w14:textId="6D6310DF" w:rsidR="009F77A1"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 xml:space="preserve">None discussed.  </w:t>
      </w:r>
    </w:p>
    <w:p w14:paraId="1D0E7223" w14:textId="6F058A27" w:rsidR="00320986" w:rsidRDefault="00320986" w:rsidP="00984112">
      <w:pPr>
        <w:pStyle w:val="ListParagraph"/>
        <w:numPr>
          <w:ilvl w:val="0"/>
          <w:numId w:val="4"/>
        </w:numPr>
        <w:spacing w:after="0"/>
        <w:rPr>
          <w:sz w:val="20"/>
          <w:szCs w:val="20"/>
        </w:rPr>
      </w:pPr>
      <w:r w:rsidRPr="000718E4">
        <w:rPr>
          <w:sz w:val="20"/>
          <w:szCs w:val="20"/>
        </w:rPr>
        <w:t xml:space="preserve">Items to do in </w:t>
      </w:r>
      <w:r w:rsidR="005A012F">
        <w:rPr>
          <w:sz w:val="20"/>
          <w:szCs w:val="20"/>
        </w:rPr>
        <w:t>Mar/Apr</w:t>
      </w:r>
    </w:p>
    <w:p w14:paraId="561286D4" w14:textId="19D05564" w:rsidR="008F3139" w:rsidRDefault="005A012F" w:rsidP="00984112">
      <w:pPr>
        <w:pStyle w:val="ListParagraph"/>
        <w:numPr>
          <w:ilvl w:val="0"/>
          <w:numId w:val="6"/>
        </w:numPr>
        <w:spacing w:after="0"/>
        <w:rPr>
          <w:sz w:val="20"/>
          <w:szCs w:val="20"/>
        </w:rPr>
      </w:pPr>
      <w:r>
        <w:rPr>
          <w:sz w:val="20"/>
          <w:szCs w:val="20"/>
        </w:rPr>
        <w:t>Schedule tank cleaning</w:t>
      </w:r>
    </w:p>
    <w:p w14:paraId="686895D2" w14:textId="5635AA43" w:rsidR="005A012F" w:rsidRDefault="00DE4BBF" w:rsidP="00984112">
      <w:pPr>
        <w:pStyle w:val="ListParagraph"/>
        <w:numPr>
          <w:ilvl w:val="0"/>
          <w:numId w:val="6"/>
        </w:numPr>
        <w:spacing w:after="0"/>
        <w:rPr>
          <w:sz w:val="20"/>
          <w:szCs w:val="20"/>
        </w:rPr>
      </w:pPr>
      <w:r>
        <w:rPr>
          <w:sz w:val="20"/>
          <w:szCs w:val="20"/>
        </w:rPr>
        <w:t>Placement of chemicals in lagoon</w:t>
      </w:r>
    </w:p>
    <w:p w14:paraId="7C925C55" w14:textId="2F86C3F0" w:rsidR="00336CC0" w:rsidRDefault="00336CC0" w:rsidP="00336CC0">
      <w:pPr>
        <w:spacing w:after="0"/>
        <w:ind w:left="720" w:firstLine="72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3C4DB14" w:rsidR="00516458" w:rsidRPr="007E0DA5" w:rsidRDefault="00E93166" w:rsidP="00E93166">
      <w:pPr>
        <w:autoSpaceDE w:val="0"/>
        <w:autoSpaceDN w:val="0"/>
        <w:adjustRightInd w:val="0"/>
        <w:spacing w:after="0"/>
        <w:ind w:left="720"/>
        <w:rPr>
          <w:sz w:val="20"/>
          <w:szCs w:val="20"/>
        </w:rPr>
      </w:pPr>
      <w:bookmarkStart w:id="1" w:name="_Hlk498248703"/>
      <w:bookmarkStart w:id="2" w:name="_Hlk519837337"/>
      <w:bookmarkStart w:id="3" w:name="_Hlk504383906"/>
      <w:bookmarkStart w:id="4" w:name="_Hlk514136935"/>
      <w:r w:rsidRPr="00E93166">
        <w:rPr>
          <w:sz w:val="20"/>
          <w:szCs w:val="20"/>
        </w:rPr>
        <w:t xml:space="preserve">     </w:t>
      </w:r>
      <w:r w:rsidR="00AC38E9">
        <w:rPr>
          <w:sz w:val="20"/>
          <w:szCs w:val="20"/>
        </w:rPr>
        <w:tab/>
      </w:r>
      <w:r w:rsidRPr="00E93166">
        <w:rPr>
          <w:sz w:val="20"/>
          <w:szCs w:val="20"/>
        </w:rPr>
        <w:t xml:space="preserve">  </w:t>
      </w:r>
      <w:bookmarkStart w:id="5" w:name="_Hlk9233837"/>
      <w:bookmarkStart w:id="6" w:name="_Hlk22711622"/>
      <w:r w:rsidR="001D436C" w:rsidRPr="007E0DA5">
        <w:rPr>
          <w:b/>
          <w:sz w:val="20"/>
          <w:szCs w:val="20"/>
          <w:u w:val="single"/>
        </w:rPr>
        <w:t>Motion</w:t>
      </w:r>
      <w:r w:rsidR="001D436C" w:rsidRPr="007E0DA5">
        <w:rPr>
          <w:sz w:val="20"/>
          <w:szCs w:val="20"/>
        </w:rPr>
        <w:t xml:space="preserve"> –</w:t>
      </w:r>
      <w:r w:rsidR="008A6584">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Sec Shoun seconded it.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0BDD2EDA"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1"/>
      <w:bookmarkEnd w:id="5"/>
      <w:r w:rsidR="001D436C" w:rsidRPr="007E0DA5">
        <w:rPr>
          <w:sz w:val="20"/>
          <w:szCs w:val="20"/>
        </w:rPr>
        <w:t xml:space="preserve">. </w:t>
      </w:r>
      <w:r w:rsidR="00AB7873" w:rsidRPr="00AB7873">
        <w:rPr>
          <w:sz w:val="20"/>
          <w:szCs w:val="20"/>
        </w:rPr>
        <w:t xml:space="preserve">Meeting adjourned at </w:t>
      </w:r>
      <w:r w:rsidR="003F06D9">
        <w:rPr>
          <w:sz w:val="20"/>
          <w:szCs w:val="20"/>
        </w:rPr>
        <w:t>8:00</w:t>
      </w:r>
      <w:r w:rsidR="00AB7873" w:rsidRPr="00AB7873">
        <w:rPr>
          <w:sz w:val="20"/>
          <w:szCs w:val="20"/>
        </w:rPr>
        <w:t xml:space="preserve"> p.m. </w:t>
      </w:r>
      <w:r w:rsidR="001D436C" w:rsidRPr="007E0DA5">
        <w:rPr>
          <w:sz w:val="20"/>
          <w:szCs w:val="20"/>
        </w:rPr>
        <w:t xml:space="preserve"> </w:t>
      </w:r>
      <w:bookmarkEnd w:id="2"/>
      <w:bookmarkEnd w:id="3"/>
      <w:bookmarkEnd w:id="6"/>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4"/>
    <w:p w14:paraId="0CFF4354" w14:textId="3226756E"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DE4BBF">
        <w:rPr>
          <w:sz w:val="20"/>
          <w:szCs w:val="20"/>
        </w:rPr>
        <w:t>Apr 9th</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852F" w14:textId="77777777" w:rsidR="00C63090" w:rsidRDefault="00C63090" w:rsidP="000E639C">
      <w:pPr>
        <w:spacing w:after="0" w:line="240" w:lineRule="auto"/>
      </w:pPr>
      <w:r>
        <w:separator/>
      </w:r>
    </w:p>
  </w:endnote>
  <w:endnote w:type="continuationSeparator" w:id="0">
    <w:p w14:paraId="2E8C6508" w14:textId="77777777" w:rsidR="00C63090" w:rsidRDefault="00C63090"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65A7" w14:textId="77777777" w:rsidR="00C63090" w:rsidRDefault="00C63090" w:rsidP="000E639C">
      <w:pPr>
        <w:spacing w:after="0" w:line="240" w:lineRule="auto"/>
      </w:pPr>
      <w:r>
        <w:separator/>
      </w:r>
    </w:p>
  </w:footnote>
  <w:footnote w:type="continuationSeparator" w:id="0">
    <w:p w14:paraId="53AFCE63" w14:textId="77777777" w:rsidR="00C63090" w:rsidRDefault="00C63090"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6"/>
  </w:num>
  <w:num w:numId="8">
    <w:abstractNumId w:val="8"/>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6B85"/>
    <w:rsid w:val="00AE2157"/>
    <w:rsid w:val="00AE24BA"/>
    <w:rsid w:val="00AE3EBD"/>
    <w:rsid w:val="00AE47ED"/>
    <w:rsid w:val="00AE4A3F"/>
    <w:rsid w:val="00AE50A7"/>
    <w:rsid w:val="00AE5BD9"/>
    <w:rsid w:val="00AF09F7"/>
    <w:rsid w:val="00AF4772"/>
    <w:rsid w:val="00B0306F"/>
    <w:rsid w:val="00B078AD"/>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17CE"/>
    <w:rsid w:val="00C63090"/>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D11DB"/>
    <w:rsid w:val="00EE006F"/>
    <w:rsid w:val="00EE07AE"/>
    <w:rsid w:val="00EE29E8"/>
    <w:rsid w:val="00EE36C3"/>
    <w:rsid w:val="00EF0975"/>
    <w:rsid w:val="00EF1691"/>
    <w:rsid w:val="00EF2333"/>
    <w:rsid w:val="00EF2B01"/>
    <w:rsid w:val="00EF3DB0"/>
    <w:rsid w:val="00EF474A"/>
    <w:rsid w:val="00EF4C56"/>
    <w:rsid w:val="00EF7626"/>
    <w:rsid w:val="00EF79CD"/>
    <w:rsid w:val="00F00ABF"/>
    <w:rsid w:val="00F040B3"/>
    <w:rsid w:val="00F05B11"/>
    <w:rsid w:val="00F06D4C"/>
    <w:rsid w:val="00F15AB4"/>
    <w:rsid w:val="00F17948"/>
    <w:rsid w:val="00F2032F"/>
    <w:rsid w:val="00F2186D"/>
    <w:rsid w:val="00F25B5E"/>
    <w:rsid w:val="00F27D31"/>
    <w:rsid w:val="00F30220"/>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cp:revision>
  <cp:lastPrinted>2017-10-29T15:19:00Z</cp:lastPrinted>
  <dcterms:created xsi:type="dcterms:W3CDTF">2020-03-23T16:08:00Z</dcterms:created>
  <dcterms:modified xsi:type="dcterms:W3CDTF">2020-03-23T16:08:00Z</dcterms:modified>
</cp:coreProperties>
</file>