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516458" w:rsidRPr="007E0DA5" w:rsidRDefault="001D436C" w:rsidP="00516458">
      <w:pPr>
        <w:jc w:val="center"/>
        <w:rPr>
          <w:sz w:val="20"/>
          <w:szCs w:val="20"/>
        </w:rPr>
      </w:pPr>
      <w:r w:rsidRPr="007E0DA5">
        <w:rPr>
          <w:sz w:val="20"/>
          <w:szCs w:val="20"/>
        </w:rPr>
        <w:t>VISTA WEST IMPROVEMENT AND SERVICES DISTRICT</w:t>
      </w:r>
    </w:p>
    <w:p w14:paraId="094D9A5A" w14:textId="77777777" w:rsidR="00516458" w:rsidRDefault="001D436C" w:rsidP="00516458">
      <w:pPr>
        <w:jc w:val="center"/>
        <w:rPr>
          <w:sz w:val="20"/>
          <w:szCs w:val="20"/>
        </w:rPr>
      </w:pPr>
      <w:r w:rsidRPr="007E0DA5">
        <w:rPr>
          <w:sz w:val="20"/>
          <w:szCs w:val="20"/>
        </w:rPr>
        <w:t>Minutes of Regular Board Meeting</w:t>
      </w:r>
    </w:p>
    <w:p w14:paraId="01271BE2" w14:textId="60EF6BBD" w:rsidR="00BB385D" w:rsidRPr="007E0DA5" w:rsidRDefault="00AF09F7" w:rsidP="00516458">
      <w:pPr>
        <w:jc w:val="center"/>
        <w:rPr>
          <w:sz w:val="20"/>
          <w:szCs w:val="20"/>
        </w:rPr>
      </w:pPr>
      <w:r>
        <w:rPr>
          <w:sz w:val="20"/>
          <w:szCs w:val="20"/>
        </w:rPr>
        <w:t>April 9</w:t>
      </w:r>
      <w:r w:rsidR="00FE2187">
        <w:rPr>
          <w:sz w:val="20"/>
          <w:szCs w:val="20"/>
        </w:rPr>
        <w:t>, 201</w:t>
      </w:r>
      <w:r w:rsidR="00FB0CD4">
        <w:rPr>
          <w:sz w:val="20"/>
          <w:szCs w:val="20"/>
        </w:rPr>
        <w:t>9</w:t>
      </w:r>
    </w:p>
    <w:p w14:paraId="54654E85" w14:textId="41E40121" w:rsidR="00BB385D" w:rsidRPr="00BB385D" w:rsidRDefault="00BB385D" w:rsidP="00BB385D">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7:0</w:t>
      </w:r>
      <w:r w:rsidR="00624A38">
        <w:rPr>
          <w:sz w:val="20"/>
          <w:szCs w:val="20"/>
        </w:rPr>
        <w:t>4</w:t>
      </w:r>
      <w:r w:rsidR="00A36CA4">
        <w:rPr>
          <w:sz w:val="20"/>
          <w:szCs w:val="20"/>
        </w:rPr>
        <w:t xml:space="preserve"> p.m.  </w:t>
      </w:r>
      <w:r w:rsidR="001F7B6D">
        <w:rPr>
          <w:sz w:val="20"/>
          <w:szCs w:val="20"/>
        </w:rPr>
        <w:t xml:space="preserve">Sec/Treas was </w:t>
      </w:r>
      <w:r w:rsidR="00624A38">
        <w:rPr>
          <w:sz w:val="20"/>
          <w:szCs w:val="20"/>
        </w:rPr>
        <w:t>and</w:t>
      </w:r>
      <w:r w:rsidR="001F7B6D">
        <w:rPr>
          <w:sz w:val="20"/>
          <w:szCs w:val="20"/>
        </w:rPr>
        <w:t xml:space="preserve"> </w:t>
      </w:r>
      <w:r w:rsidR="00896783">
        <w:rPr>
          <w:sz w:val="20"/>
          <w:szCs w:val="20"/>
        </w:rPr>
        <w:t>VP Kelley</w:t>
      </w:r>
      <w:r w:rsidR="00D80D67">
        <w:rPr>
          <w:sz w:val="20"/>
          <w:szCs w:val="20"/>
        </w:rPr>
        <w:t xml:space="preserve"> </w:t>
      </w:r>
      <w:r w:rsidR="00624A38">
        <w:rPr>
          <w:sz w:val="20"/>
          <w:szCs w:val="20"/>
        </w:rPr>
        <w:t>were present</w:t>
      </w:r>
      <w:r w:rsidR="001F7B6D">
        <w:rPr>
          <w:sz w:val="20"/>
          <w:szCs w:val="20"/>
        </w:rPr>
        <w:t>.</w:t>
      </w:r>
      <w:r w:rsidR="00146851">
        <w:rPr>
          <w:sz w:val="20"/>
          <w:szCs w:val="20"/>
        </w:rPr>
        <w:t xml:space="preserve"> </w:t>
      </w:r>
      <w:r w:rsidR="00164540">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Member Larry Kreuter was also present</w:t>
      </w:r>
      <w:r w:rsidR="00896783">
        <w:rPr>
          <w:sz w:val="20"/>
          <w:szCs w:val="20"/>
        </w:rPr>
        <w:t xml:space="preserve"> and will record</w:t>
      </w:r>
      <w:r w:rsidR="00040602">
        <w:rPr>
          <w:sz w:val="20"/>
          <w:szCs w:val="20"/>
        </w:rPr>
        <w:t xml:space="preserve"> minutes</w:t>
      </w:r>
      <w:r w:rsidR="00654DD7">
        <w:rPr>
          <w:sz w:val="20"/>
          <w:szCs w:val="20"/>
        </w:rPr>
        <w:t>.</w:t>
      </w:r>
    </w:p>
    <w:p w14:paraId="4D821E9B" w14:textId="77777777" w:rsidR="00516458" w:rsidRDefault="001D436C" w:rsidP="00BB385D">
      <w:pPr>
        <w:pStyle w:val="ListParagraph"/>
        <w:ind w:left="1080"/>
        <w:rPr>
          <w:sz w:val="20"/>
          <w:szCs w:val="20"/>
        </w:rPr>
      </w:pPr>
      <w:r w:rsidRPr="00BB385D">
        <w:rPr>
          <w:sz w:val="20"/>
          <w:szCs w:val="20"/>
        </w:rPr>
        <w:t xml:space="preserve"> </w:t>
      </w:r>
    </w:p>
    <w:p w14:paraId="3AF8AE14" w14:textId="58DB0B77" w:rsidR="00536D65" w:rsidRDefault="001D436C" w:rsidP="00516458">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as </w:t>
      </w:r>
      <w:r w:rsidR="00624A38">
        <w:rPr>
          <w:sz w:val="20"/>
          <w:szCs w:val="20"/>
        </w:rPr>
        <w:t>presented.</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A36CA4">
      <w:pPr>
        <w:pStyle w:val="ListParagraph"/>
        <w:numPr>
          <w:ilvl w:val="0"/>
          <w:numId w:val="6"/>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A36CA4">
      <w:pPr>
        <w:pStyle w:val="ListParagraph"/>
        <w:numPr>
          <w:ilvl w:val="0"/>
          <w:numId w:val="7"/>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34FE50FC"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by Treas Tonak</w:t>
      </w:r>
      <w:r w:rsidR="007E1CD9" w:rsidRPr="000A7FB7">
        <w:rPr>
          <w:sz w:val="20"/>
          <w:szCs w:val="20"/>
        </w:rPr>
        <w:t>.</w:t>
      </w:r>
      <w:r w:rsidR="00F27D31">
        <w:rPr>
          <w:sz w:val="20"/>
          <w:szCs w:val="20"/>
        </w:rPr>
        <w:t xml:space="preserve">  </w:t>
      </w:r>
      <w:r w:rsidR="00896783">
        <w:rPr>
          <w:sz w:val="20"/>
          <w:szCs w:val="20"/>
        </w:rPr>
        <w:t xml:space="preserve">His brief comments indicated take all reports </w:t>
      </w:r>
      <w:r w:rsidR="00A36CA4">
        <w:rPr>
          <w:sz w:val="20"/>
          <w:szCs w:val="20"/>
        </w:rPr>
        <w:t xml:space="preserve">continue to </w:t>
      </w:r>
      <w:r w:rsidR="00896783">
        <w:rPr>
          <w:sz w:val="20"/>
          <w:szCs w:val="20"/>
        </w:rPr>
        <w:t>look good and no major discrepancies</w:t>
      </w:r>
      <w:r w:rsidR="00A36CA4">
        <w:rPr>
          <w:sz w:val="20"/>
          <w:szCs w:val="20"/>
        </w:rPr>
        <w:t xml:space="preserve"> are indicated.  Board members had no further</w:t>
      </w:r>
      <w:r w:rsidR="00896783">
        <w:rPr>
          <w:sz w:val="20"/>
          <w:szCs w:val="20"/>
        </w:rPr>
        <w:t xml:space="preserve"> discussion</w:t>
      </w:r>
      <w:r w:rsidR="0065784E">
        <w:rPr>
          <w:sz w:val="20"/>
          <w:szCs w:val="20"/>
        </w:rPr>
        <w:t xml:space="preserve"> and r</w:t>
      </w:r>
      <w:r w:rsidR="000F760A">
        <w:rPr>
          <w:sz w:val="20"/>
          <w:szCs w:val="20"/>
        </w:rPr>
        <w:t xml:space="preserve">eports </w:t>
      </w:r>
      <w:r w:rsidR="0065784E">
        <w:rPr>
          <w:sz w:val="20"/>
          <w:szCs w:val="20"/>
        </w:rPr>
        <w:t xml:space="preserve">were </w:t>
      </w:r>
      <w:r w:rsidR="000F760A">
        <w:rPr>
          <w:sz w:val="20"/>
          <w:szCs w:val="20"/>
        </w:rPr>
        <w:t>accepted without further comment.</w:t>
      </w:r>
    </w:p>
    <w:p w14:paraId="4BB255B8" w14:textId="77777777" w:rsidR="00624A38"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 xml:space="preserve">The </w:t>
      </w:r>
      <w:r w:rsidR="0058741F" w:rsidRPr="003D1097">
        <w:rPr>
          <w:sz w:val="20"/>
          <w:szCs w:val="20"/>
        </w:rPr>
        <w:t xml:space="preserve">Delinquent accounts </w:t>
      </w:r>
      <w:r w:rsidR="00E36AEA">
        <w:rPr>
          <w:sz w:val="20"/>
          <w:szCs w:val="20"/>
        </w:rPr>
        <w:t xml:space="preserve">were </w:t>
      </w:r>
      <w:r w:rsidR="00E25C1C">
        <w:rPr>
          <w:sz w:val="20"/>
          <w:szCs w:val="20"/>
        </w:rPr>
        <w:t>presented</w:t>
      </w:r>
      <w:r w:rsidR="00572EF7">
        <w:rPr>
          <w:sz w:val="20"/>
          <w:szCs w:val="20"/>
        </w:rPr>
        <w:t>.</w:t>
      </w:r>
      <w:r w:rsidR="00E36AEA">
        <w:rPr>
          <w:sz w:val="20"/>
          <w:szCs w:val="20"/>
        </w:rPr>
        <w:t xml:space="preserve"> </w:t>
      </w:r>
      <w:r w:rsidR="008E7250">
        <w:rPr>
          <w:sz w:val="20"/>
          <w:szCs w:val="20"/>
        </w:rPr>
        <w:t xml:space="preserve">The board </w:t>
      </w:r>
      <w:r w:rsidR="000F760A">
        <w:rPr>
          <w:sz w:val="20"/>
          <w:szCs w:val="20"/>
        </w:rPr>
        <w:t xml:space="preserve">is again concerned </w:t>
      </w:r>
      <w:r w:rsidR="0065784E">
        <w:rPr>
          <w:sz w:val="20"/>
          <w:szCs w:val="20"/>
        </w:rPr>
        <w:t>with</w:t>
      </w:r>
      <w:r w:rsidR="000F760A">
        <w:rPr>
          <w:sz w:val="20"/>
          <w:szCs w:val="20"/>
        </w:rPr>
        <w:t xml:space="preserve"> the Constantin </w:t>
      </w:r>
      <w:r w:rsidR="00624A38">
        <w:rPr>
          <w:sz w:val="20"/>
          <w:szCs w:val="20"/>
        </w:rPr>
        <w:t xml:space="preserve">property </w:t>
      </w:r>
      <w:r w:rsidR="000F760A">
        <w:rPr>
          <w:sz w:val="20"/>
          <w:szCs w:val="20"/>
        </w:rPr>
        <w:t xml:space="preserve">and </w:t>
      </w:r>
      <w:r w:rsidR="0065784E">
        <w:rPr>
          <w:sz w:val="20"/>
          <w:szCs w:val="20"/>
        </w:rPr>
        <w:t>feel action will be necessary when weather allows for digging up shutoff valve</w:t>
      </w:r>
      <w:r w:rsidR="00CC620F">
        <w:rPr>
          <w:sz w:val="20"/>
          <w:szCs w:val="20"/>
        </w:rPr>
        <w:t>.</w:t>
      </w:r>
    </w:p>
    <w:p w14:paraId="65032A81" w14:textId="37B51763" w:rsidR="00593C9B" w:rsidRDefault="00624A38" w:rsidP="000E2974">
      <w:pPr>
        <w:pStyle w:val="ListParagraph"/>
        <w:numPr>
          <w:ilvl w:val="0"/>
          <w:numId w:val="7"/>
        </w:numPr>
        <w:spacing w:after="0"/>
        <w:rPr>
          <w:sz w:val="20"/>
          <w:szCs w:val="20"/>
        </w:rPr>
      </w:pPr>
      <w:r>
        <w:rPr>
          <w:sz w:val="20"/>
          <w:szCs w:val="20"/>
        </w:rPr>
        <w:t>Preliminary Budget review and discussion was held in preparation for May Prefinal budget presentation.  Sec Tonak stated that there does not appear that any changes in monthly fees will be necessary in the new budget.  Tonak also added that he will recommend moving some accounts and amounts in the proposed budget to better reflect historical usages of accounts.</w:t>
      </w:r>
      <w:r w:rsidR="00CC620F">
        <w:rPr>
          <w:sz w:val="20"/>
          <w:szCs w:val="20"/>
        </w:rPr>
        <w:t xml:space="preserve"> </w:t>
      </w:r>
    </w:p>
    <w:p w14:paraId="0CE01398" w14:textId="20499994" w:rsidR="005F2774" w:rsidRDefault="003F132C" w:rsidP="000E2974">
      <w:pPr>
        <w:pStyle w:val="ListParagraph"/>
        <w:numPr>
          <w:ilvl w:val="0"/>
          <w:numId w:val="7"/>
        </w:numPr>
        <w:spacing w:after="0"/>
        <w:rPr>
          <w:sz w:val="20"/>
          <w:szCs w:val="20"/>
        </w:rPr>
      </w:pPr>
      <w:r>
        <w:rPr>
          <w:sz w:val="20"/>
          <w:szCs w:val="20"/>
        </w:rPr>
        <w:t xml:space="preserve"> </w:t>
      </w:r>
      <w:r w:rsidR="00501F96">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3608CB9F" w14:textId="77777777" w:rsidR="003D1097" w:rsidRPr="003D1097" w:rsidRDefault="003D1097" w:rsidP="003D1097">
      <w:pPr>
        <w:pStyle w:val="ListParagraph"/>
        <w:spacing w:after="0"/>
        <w:ind w:left="108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63E7B084" w14:textId="422243A3" w:rsidR="00A03AA0" w:rsidRDefault="00CE76FA" w:rsidP="00516458">
      <w:pPr>
        <w:pStyle w:val="ListParagraph"/>
        <w:numPr>
          <w:ilvl w:val="0"/>
          <w:numId w:val="19"/>
        </w:numPr>
        <w:rPr>
          <w:sz w:val="20"/>
          <w:szCs w:val="20"/>
        </w:rPr>
      </w:pPr>
      <w:r>
        <w:rPr>
          <w:sz w:val="20"/>
          <w:szCs w:val="20"/>
        </w:rPr>
        <w:t>Updates</w:t>
      </w:r>
      <w:r w:rsidR="00B678AD">
        <w:rPr>
          <w:sz w:val="20"/>
          <w:szCs w:val="20"/>
        </w:rPr>
        <w:t xml:space="preserve"> – Sec Tonak recommends that repairs be made to the second valve in the second manhole on main water line.  Will be discussed further at next meeting.</w:t>
      </w:r>
    </w:p>
    <w:p w14:paraId="37898E05" w14:textId="681F59D0" w:rsidR="00B678AD" w:rsidRDefault="00B678AD" w:rsidP="00516458">
      <w:pPr>
        <w:pStyle w:val="ListParagraph"/>
        <w:numPr>
          <w:ilvl w:val="0"/>
          <w:numId w:val="19"/>
        </w:numPr>
        <w:rPr>
          <w:sz w:val="20"/>
          <w:szCs w:val="20"/>
        </w:rPr>
      </w:pPr>
      <w:r>
        <w:rPr>
          <w:sz w:val="20"/>
          <w:szCs w:val="20"/>
        </w:rPr>
        <w:t>Discussion on any required action to ensure continued access to our water system across NFS land.  Sec Tonak will review user agreement and report at next meeting.  There was some discussion on the county road access as there were new signage being posted but it was noted that this road is still a nonabandoned county road so still should have access.</w:t>
      </w:r>
    </w:p>
    <w:p w14:paraId="15C55C34" w14:textId="256D7514" w:rsidR="00B678AD" w:rsidRPr="00690BC8" w:rsidRDefault="00B678AD" w:rsidP="00516458">
      <w:pPr>
        <w:pStyle w:val="ListParagraph"/>
        <w:numPr>
          <w:ilvl w:val="0"/>
          <w:numId w:val="19"/>
        </w:numPr>
        <w:rPr>
          <w:sz w:val="20"/>
          <w:szCs w:val="20"/>
        </w:rPr>
      </w:pPr>
      <w:r>
        <w:rPr>
          <w:sz w:val="20"/>
          <w:szCs w:val="20"/>
        </w:rPr>
        <w:t xml:space="preserve">Need more investigation on the water pipe freeze at the Bob Shoun residence and determine if any action or damage occurred. </w:t>
      </w:r>
    </w:p>
    <w:p w14:paraId="2F1B64A3" w14:textId="77777777" w:rsidR="00CF7B7D" w:rsidRPr="00CF7B7D" w:rsidRDefault="00CF7B7D" w:rsidP="00CF7B7D">
      <w:pPr>
        <w:pStyle w:val="ListParagraph"/>
        <w:spacing w:after="0"/>
        <w:ind w:left="1080"/>
        <w:rPr>
          <w:sz w:val="20"/>
          <w:szCs w:val="20"/>
        </w:rPr>
      </w:pPr>
    </w:p>
    <w:p w14:paraId="3A95F1E5" w14:textId="1BF8B3EE" w:rsidR="009B783B" w:rsidRPr="009404C7" w:rsidRDefault="00E16DEC" w:rsidP="00516458">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5756C992" w14:textId="3C608886" w:rsidR="00BD5CB1" w:rsidRDefault="00690BC8" w:rsidP="00B27F16">
      <w:pPr>
        <w:pStyle w:val="ListParagraph"/>
        <w:numPr>
          <w:ilvl w:val="0"/>
          <w:numId w:val="40"/>
        </w:numPr>
        <w:spacing w:after="0"/>
        <w:rPr>
          <w:sz w:val="20"/>
          <w:szCs w:val="20"/>
        </w:rPr>
      </w:pPr>
      <w:r>
        <w:rPr>
          <w:sz w:val="20"/>
          <w:szCs w:val="20"/>
        </w:rPr>
        <w:t>T</w:t>
      </w:r>
      <w:r w:rsidR="00636C24" w:rsidRPr="00B27F16">
        <w:rPr>
          <w:sz w:val="20"/>
          <w:szCs w:val="20"/>
        </w:rPr>
        <w:t xml:space="preserve">he issue of two separate </w:t>
      </w:r>
      <w:r w:rsidR="000C178E" w:rsidRPr="00B27F16">
        <w:rPr>
          <w:sz w:val="20"/>
          <w:szCs w:val="20"/>
        </w:rPr>
        <w:t>identities at the dist</w:t>
      </w:r>
      <w:r w:rsidR="008840F4" w:rsidRPr="00B27F16">
        <w:rPr>
          <w:sz w:val="20"/>
          <w:szCs w:val="20"/>
        </w:rPr>
        <w:t>rict i.e. the Home Owners Assoc and the Service District</w:t>
      </w:r>
      <w:r>
        <w:rPr>
          <w:sz w:val="20"/>
          <w:szCs w:val="20"/>
        </w:rPr>
        <w:t xml:space="preserve"> </w:t>
      </w:r>
      <w:r w:rsidR="00B678AD">
        <w:rPr>
          <w:sz w:val="20"/>
          <w:szCs w:val="20"/>
        </w:rPr>
        <w:t>was</w:t>
      </w:r>
      <w:r>
        <w:rPr>
          <w:sz w:val="20"/>
          <w:szCs w:val="20"/>
        </w:rPr>
        <w:t xml:space="preserve"> continued tabled at this time</w:t>
      </w:r>
      <w:r w:rsidR="008840F4" w:rsidRPr="00B27F16">
        <w:rPr>
          <w:sz w:val="20"/>
          <w:szCs w:val="20"/>
        </w:rPr>
        <w:t xml:space="preserve">. </w:t>
      </w:r>
    </w:p>
    <w:p w14:paraId="7EE69A6B" w14:textId="77777777" w:rsidR="00EB0A42" w:rsidRDefault="00EB0A42" w:rsidP="00EB0A42">
      <w:pPr>
        <w:pStyle w:val="ListParagraph"/>
        <w:numPr>
          <w:ilvl w:val="0"/>
          <w:numId w:val="44"/>
        </w:numPr>
        <w:spacing w:after="0"/>
        <w:rPr>
          <w:sz w:val="20"/>
          <w:szCs w:val="20"/>
        </w:rPr>
      </w:pPr>
      <w:r>
        <w:rPr>
          <w:sz w:val="20"/>
          <w:szCs w:val="20"/>
        </w:rPr>
        <w:t>An outline will be produced to create tasks needed to proceed</w:t>
      </w:r>
    </w:p>
    <w:p w14:paraId="1AABE72B" w14:textId="6E313245" w:rsidR="0044391A" w:rsidRDefault="00EB0A42" w:rsidP="00624A38">
      <w:pPr>
        <w:pStyle w:val="ListParagraph"/>
        <w:numPr>
          <w:ilvl w:val="0"/>
          <w:numId w:val="40"/>
        </w:numPr>
        <w:spacing w:after="0"/>
        <w:rPr>
          <w:sz w:val="20"/>
          <w:szCs w:val="20"/>
        </w:rPr>
      </w:pPr>
      <w:r>
        <w:rPr>
          <w:sz w:val="20"/>
          <w:szCs w:val="20"/>
        </w:rPr>
        <w:t xml:space="preserve">Cattle Guards – </w:t>
      </w:r>
      <w:r w:rsidR="00624A38">
        <w:rPr>
          <w:sz w:val="20"/>
          <w:szCs w:val="20"/>
        </w:rPr>
        <w:t>update on bids received.</w:t>
      </w:r>
      <w:r w:rsidR="00B678AD">
        <w:rPr>
          <w:sz w:val="20"/>
          <w:szCs w:val="20"/>
        </w:rPr>
        <w:t xml:space="preserve">  Sec Tonak </w:t>
      </w:r>
      <w:r w:rsidR="00616699">
        <w:rPr>
          <w:sz w:val="20"/>
          <w:szCs w:val="20"/>
        </w:rPr>
        <w:t>stated he believed the ad should be upgraded some to better reflect the district.</w:t>
      </w:r>
    </w:p>
    <w:p w14:paraId="70627C65" w14:textId="5F87E2DC" w:rsidR="00616699" w:rsidRDefault="00616699" w:rsidP="00624A38">
      <w:pPr>
        <w:pStyle w:val="ListParagraph"/>
        <w:numPr>
          <w:ilvl w:val="0"/>
          <w:numId w:val="40"/>
        </w:numPr>
        <w:spacing w:after="0"/>
        <w:rPr>
          <w:sz w:val="20"/>
          <w:szCs w:val="20"/>
        </w:rPr>
      </w:pPr>
      <w:r>
        <w:rPr>
          <w:sz w:val="20"/>
          <w:szCs w:val="20"/>
        </w:rPr>
        <w:t>Discussion was held on the VW entrance sign and sidewalk repairs.  Action will be tabled until further review and costs estimates are obtained to determine future action.</w:t>
      </w:r>
    </w:p>
    <w:p w14:paraId="60785BD8" w14:textId="77777777" w:rsidR="0044391A" w:rsidRDefault="0044391A" w:rsidP="00A808DB">
      <w:pPr>
        <w:spacing w:after="0"/>
        <w:ind w:left="360"/>
        <w:rPr>
          <w:sz w:val="20"/>
          <w:szCs w:val="20"/>
        </w:rPr>
      </w:pPr>
    </w:p>
    <w:p w14:paraId="7A6DD968" w14:textId="63B6F292" w:rsidR="00616699" w:rsidRDefault="00616699" w:rsidP="00A808DB">
      <w:pPr>
        <w:spacing w:after="0"/>
        <w:ind w:left="360"/>
        <w:rPr>
          <w:sz w:val="20"/>
          <w:szCs w:val="20"/>
        </w:rPr>
      </w:pPr>
    </w:p>
    <w:p w14:paraId="1A2847DD" w14:textId="77777777" w:rsidR="00616699" w:rsidRDefault="00616699" w:rsidP="00616699">
      <w:pPr>
        <w:spacing w:after="0"/>
        <w:rPr>
          <w:sz w:val="20"/>
          <w:szCs w:val="20"/>
        </w:rPr>
      </w:pPr>
      <w:r>
        <w:rPr>
          <w:sz w:val="20"/>
          <w:szCs w:val="20"/>
        </w:rPr>
        <w:lastRenderedPageBreak/>
        <w:t>Page 2</w:t>
      </w:r>
    </w:p>
    <w:p w14:paraId="1659A8E7" w14:textId="7315A3F1" w:rsidR="00616699" w:rsidRDefault="00616699" w:rsidP="00616699">
      <w:pPr>
        <w:spacing w:after="0"/>
        <w:rPr>
          <w:sz w:val="20"/>
          <w:szCs w:val="20"/>
        </w:rPr>
      </w:pPr>
      <w:r>
        <w:rPr>
          <w:sz w:val="20"/>
          <w:szCs w:val="20"/>
        </w:rPr>
        <w:t>Apr 9</w:t>
      </w:r>
      <w:r>
        <w:rPr>
          <w:sz w:val="20"/>
          <w:szCs w:val="20"/>
        </w:rPr>
        <w:t xml:space="preserve">, 2019 </w:t>
      </w:r>
    </w:p>
    <w:p w14:paraId="08B16191" w14:textId="75A32791" w:rsidR="00616699" w:rsidRDefault="00616699" w:rsidP="00616699">
      <w:pPr>
        <w:spacing w:after="0"/>
        <w:rPr>
          <w:sz w:val="20"/>
          <w:szCs w:val="20"/>
        </w:rPr>
      </w:pPr>
      <w:r>
        <w:rPr>
          <w:sz w:val="20"/>
          <w:szCs w:val="20"/>
        </w:rPr>
        <w:t xml:space="preserve">VWI&amp;SD </w:t>
      </w:r>
      <w:r w:rsidR="00C617CE">
        <w:rPr>
          <w:sz w:val="20"/>
          <w:szCs w:val="20"/>
        </w:rPr>
        <w:t>Board</w:t>
      </w:r>
      <w:r>
        <w:rPr>
          <w:sz w:val="20"/>
          <w:szCs w:val="20"/>
        </w:rPr>
        <w:t xml:space="preserve"> </w:t>
      </w:r>
      <w:r w:rsidR="00C617CE">
        <w:rPr>
          <w:sz w:val="20"/>
          <w:szCs w:val="20"/>
        </w:rPr>
        <w:t>M</w:t>
      </w:r>
      <w:r>
        <w:rPr>
          <w:sz w:val="20"/>
          <w:szCs w:val="20"/>
        </w:rPr>
        <w:t xml:space="preserve">inutes     </w:t>
      </w:r>
    </w:p>
    <w:p w14:paraId="51ABA85D" w14:textId="77777777" w:rsidR="00616699" w:rsidRDefault="00616699" w:rsidP="00A808DB">
      <w:pPr>
        <w:spacing w:after="0"/>
        <w:ind w:left="360"/>
        <w:rPr>
          <w:sz w:val="20"/>
          <w:szCs w:val="20"/>
        </w:rPr>
      </w:pPr>
    </w:p>
    <w:p w14:paraId="228741A6" w14:textId="77777777" w:rsidR="00616699" w:rsidRDefault="00616699" w:rsidP="00A808DB">
      <w:pPr>
        <w:spacing w:after="0"/>
        <w:ind w:left="360"/>
        <w:rPr>
          <w:sz w:val="20"/>
          <w:szCs w:val="20"/>
        </w:rPr>
      </w:pPr>
    </w:p>
    <w:p w14:paraId="25BE4E62" w14:textId="77777777" w:rsidR="00616699" w:rsidRDefault="00616699" w:rsidP="00A808DB">
      <w:pPr>
        <w:spacing w:after="0"/>
        <w:ind w:left="360"/>
        <w:rPr>
          <w:sz w:val="20"/>
          <w:szCs w:val="20"/>
        </w:rPr>
      </w:pPr>
    </w:p>
    <w:p w14:paraId="1B242025" w14:textId="0A136960" w:rsidR="00246819" w:rsidRPr="00A808DB" w:rsidRDefault="00A808DB" w:rsidP="00A808DB">
      <w:pPr>
        <w:spacing w:after="0"/>
        <w:ind w:left="360"/>
        <w:rPr>
          <w:sz w:val="20"/>
          <w:szCs w:val="20"/>
        </w:rPr>
      </w:pPr>
      <w:r w:rsidRPr="00296528">
        <w:rPr>
          <w:sz w:val="20"/>
          <w:szCs w:val="20"/>
        </w:rPr>
        <w:t>VI</w:t>
      </w:r>
      <w:r w:rsidRPr="00F25B5E">
        <w:rPr>
          <w:b/>
          <w:sz w:val="20"/>
          <w:szCs w:val="20"/>
        </w:rPr>
        <w:t xml:space="preserve">.          </w:t>
      </w:r>
      <w:r w:rsidR="00246819" w:rsidRPr="00690BC8">
        <w:rPr>
          <w:b/>
          <w:sz w:val="20"/>
          <w:szCs w:val="20"/>
          <w:u w:val="single"/>
        </w:rPr>
        <w:t>Old Business –</w:t>
      </w:r>
      <w:r w:rsidR="00246819" w:rsidRPr="00A808DB">
        <w:rPr>
          <w:sz w:val="20"/>
          <w:szCs w:val="20"/>
        </w:rPr>
        <w:t xml:space="preserve"> </w:t>
      </w:r>
    </w:p>
    <w:p w14:paraId="070B2C1F" w14:textId="77777777" w:rsidR="00F8391E"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0030E9">
        <w:rPr>
          <w:sz w:val="20"/>
          <w:szCs w:val="20"/>
        </w:rPr>
        <w:t>None to repor</w:t>
      </w:r>
      <w:r w:rsidR="007557E8">
        <w:rPr>
          <w:sz w:val="20"/>
          <w:szCs w:val="20"/>
        </w:rPr>
        <w:t>t at this time</w:t>
      </w:r>
    </w:p>
    <w:p w14:paraId="1D0E7223" w14:textId="6D291739"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616699">
        <w:rPr>
          <w:sz w:val="20"/>
          <w:szCs w:val="20"/>
        </w:rPr>
        <w:t>Apr/May</w:t>
      </w:r>
    </w:p>
    <w:p w14:paraId="3068F491" w14:textId="6B24E60F" w:rsidR="00F2032F" w:rsidRDefault="00616699" w:rsidP="00A66189">
      <w:pPr>
        <w:pStyle w:val="ListParagraph"/>
        <w:numPr>
          <w:ilvl w:val="0"/>
          <w:numId w:val="43"/>
        </w:numPr>
        <w:spacing w:after="0"/>
        <w:rPr>
          <w:sz w:val="20"/>
          <w:szCs w:val="20"/>
        </w:rPr>
      </w:pPr>
      <w:r>
        <w:rPr>
          <w:sz w:val="20"/>
          <w:szCs w:val="20"/>
        </w:rPr>
        <w:t>Constantin curb stop</w:t>
      </w:r>
      <w:r w:rsidR="00AB7873">
        <w:rPr>
          <w:sz w:val="20"/>
          <w:szCs w:val="20"/>
        </w:rPr>
        <w:t xml:space="preserve"> was discussed.  The possible use of a</w:t>
      </w:r>
      <w:r>
        <w:rPr>
          <w:sz w:val="20"/>
          <w:szCs w:val="20"/>
        </w:rPr>
        <w:t xml:space="preserve"> hydrovac</w:t>
      </w:r>
      <w:r w:rsidR="00AB7873">
        <w:rPr>
          <w:sz w:val="20"/>
          <w:szCs w:val="20"/>
        </w:rPr>
        <w:t xml:space="preserve"> to clean out curbs stops will be investigated.  If that doesn’t work </w:t>
      </w:r>
      <w:r>
        <w:rPr>
          <w:sz w:val="20"/>
          <w:szCs w:val="20"/>
        </w:rPr>
        <w:t xml:space="preserve">digging </w:t>
      </w:r>
      <w:r w:rsidR="00AB7873">
        <w:rPr>
          <w:sz w:val="20"/>
          <w:szCs w:val="20"/>
        </w:rPr>
        <w:t xml:space="preserve">action will be required </w:t>
      </w:r>
      <w:r>
        <w:rPr>
          <w:sz w:val="20"/>
          <w:szCs w:val="20"/>
        </w:rPr>
        <w:t>to enable water shutoff</w:t>
      </w:r>
      <w:r w:rsidR="00E93166">
        <w:rPr>
          <w:sz w:val="20"/>
          <w:szCs w:val="20"/>
        </w:rPr>
        <w:t>.</w:t>
      </w:r>
      <w:r w:rsidR="00AB7873">
        <w:rPr>
          <w:sz w:val="20"/>
          <w:szCs w:val="20"/>
        </w:rPr>
        <w:t xml:space="preserve">  A property lien action will be </w:t>
      </w:r>
      <w:r w:rsidR="00782A61">
        <w:rPr>
          <w:sz w:val="20"/>
          <w:szCs w:val="20"/>
        </w:rPr>
        <w:t>initiated</w:t>
      </w:r>
      <w:r w:rsidR="00AB7873">
        <w:rPr>
          <w:sz w:val="20"/>
          <w:szCs w:val="20"/>
        </w:rPr>
        <w:t xml:space="preserve"> </w:t>
      </w:r>
      <w:r w:rsidR="00782A61">
        <w:rPr>
          <w:sz w:val="20"/>
          <w:szCs w:val="20"/>
        </w:rPr>
        <w:t>on the property if proper payment is not received.</w:t>
      </w:r>
    </w:p>
    <w:p w14:paraId="306A6907" w14:textId="2F77424E" w:rsidR="0044391A" w:rsidRPr="0044391A" w:rsidRDefault="00616699" w:rsidP="0044391A">
      <w:pPr>
        <w:pStyle w:val="ListParagraph"/>
        <w:numPr>
          <w:ilvl w:val="0"/>
          <w:numId w:val="29"/>
        </w:numPr>
        <w:spacing w:after="0"/>
        <w:rPr>
          <w:sz w:val="20"/>
          <w:szCs w:val="20"/>
        </w:rPr>
      </w:pPr>
      <w:r>
        <w:rPr>
          <w:sz w:val="20"/>
          <w:szCs w:val="20"/>
        </w:rPr>
        <w:t>To continue</w:t>
      </w:r>
      <w:r w:rsidR="00AC38E9">
        <w:rPr>
          <w:sz w:val="20"/>
          <w:szCs w:val="20"/>
        </w:rPr>
        <w:t xml:space="preserve"> sewer cleaning </w:t>
      </w:r>
      <w:r>
        <w:rPr>
          <w:sz w:val="20"/>
          <w:szCs w:val="20"/>
        </w:rPr>
        <w:t>Sec Treas suggested the District purchase additional sewer cleaning chemicals to enable further action on cleaning.  Pres Keller called for a motion.</w:t>
      </w:r>
    </w:p>
    <w:p w14:paraId="10EC085A" w14:textId="76B32596" w:rsidR="00AB7873" w:rsidRPr="00AB7873" w:rsidRDefault="00AB7873" w:rsidP="00AB7873">
      <w:pPr>
        <w:pStyle w:val="ListParagraph"/>
        <w:autoSpaceDE w:val="0"/>
        <w:autoSpaceDN w:val="0"/>
        <w:adjustRightInd w:val="0"/>
        <w:spacing w:after="0"/>
        <w:ind w:left="1440"/>
        <w:rPr>
          <w:sz w:val="20"/>
          <w:szCs w:val="20"/>
        </w:rPr>
      </w:pPr>
      <w:r w:rsidRPr="00AB7873">
        <w:rPr>
          <w:b/>
          <w:sz w:val="20"/>
          <w:szCs w:val="20"/>
          <w:u w:val="single"/>
        </w:rPr>
        <w:t>Motion</w:t>
      </w:r>
      <w:r w:rsidRPr="00AB7873">
        <w:rPr>
          <w:sz w:val="20"/>
          <w:szCs w:val="20"/>
        </w:rPr>
        <w:t xml:space="preserve"> –Sec Tonak made a motion to </w:t>
      </w:r>
      <w:r>
        <w:rPr>
          <w:sz w:val="20"/>
          <w:szCs w:val="20"/>
        </w:rPr>
        <w:t>purchase 11 pails of MK55 Sewer Cleaner</w:t>
      </w:r>
      <w:r w:rsidRPr="00AB7873">
        <w:rPr>
          <w:sz w:val="20"/>
          <w:szCs w:val="20"/>
        </w:rPr>
        <w:t xml:space="preserve">. </w:t>
      </w:r>
      <w:r>
        <w:rPr>
          <w:sz w:val="20"/>
          <w:szCs w:val="20"/>
        </w:rPr>
        <w:t>Seconded by VP Kelley</w:t>
      </w:r>
      <w:r w:rsidRPr="00AB7873">
        <w:rPr>
          <w:sz w:val="20"/>
          <w:szCs w:val="20"/>
        </w:rPr>
        <w:t xml:space="preserve"> </w:t>
      </w:r>
    </w:p>
    <w:p w14:paraId="4A092C07" w14:textId="0FD71BC6" w:rsidR="00AB7873" w:rsidRPr="00AB7873" w:rsidRDefault="00AB7873" w:rsidP="00AB7873">
      <w:pPr>
        <w:spacing w:after="0"/>
        <w:rPr>
          <w:sz w:val="20"/>
          <w:szCs w:val="20"/>
        </w:rPr>
      </w:pPr>
      <w:r>
        <w:rPr>
          <w:b/>
          <w:sz w:val="20"/>
          <w:szCs w:val="20"/>
        </w:rPr>
        <w:t xml:space="preserve"> </w:t>
      </w:r>
      <w:r>
        <w:rPr>
          <w:b/>
          <w:sz w:val="20"/>
          <w:szCs w:val="20"/>
        </w:rPr>
        <w:tab/>
      </w:r>
      <w:r w:rsidRPr="00AB7873">
        <w:rPr>
          <w:b/>
          <w:sz w:val="20"/>
          <w:szCs w:val="20"/>
        </w:rPr>
        <w:t xml:space="preserve">    </w:t>
      </w:r>
      <w:r w:rsidRPr="00AB7873">
        <w:rPr>
          <w:b/>
          <w:sz w:val="20"/>
          <w:szCs w:val="20"/>
        </w:rPr>
        <w:tab/>
      </w:r>
      <w:r w:rsidRPr="00AB7873">
        <w:rPr>
          <w:b/>
          <w:sz w:val="20"/>
          <w:szCs w:val="20"/>
          <w:u w:val="single"/>
        </w:rPr>
        <w:t xml:space="preserve">Discussion </w:t>
      </w:r>
      <w:r w:rsidRPr="00AB7873">
        <w:rPr>
          <w:sz w:val="20"/>
          <w:szCs w:val="20"/>
        </w:rPr>
        <w:t xml:space="preserve">– Hearing none </w:t>
      </w:r>
    </w:p>
    <w:p w14:paraId="43656ADF" w14:textId="77777777" w:rsidR="00AB7873" w:rsidRDefault="00AB7873" w:rsidP="00AB7873">
      <w:pPr>
        <w:spacing w:after="0"/>
        <w:ind w:firstLine="720"/>
        <w:rPr>
          <w:sz w:val="20"/>
          <w:szCs w:val="20"/>
        </w:rPr>
      </w:pPr>
      <w:r w:rsidRPr="00AB7873">
        <w:rPr>
          <w:b/>
          <w:sz w:val="20"/>
          <w:szCs w:val="20"/>
        </w:rPr>
        <w:t xml:space="preserve">    </w:t>
      </w:r>
      <w:r w:rsidRPr="00AB7873">
        <w:rPr>
          <w:b/>
          <w:sz w:val="20"/>
          <w:szCs w:val="20"/>
        </w:rPr>
        <w:tab/>
      </w:r>
      <w:r w:rsidRPr="00AB7873">
        <w:rPr>
          <w:b/>
          <w:sz w:val="20"/>
          <w:szCs w:val="20"/>
          <w:u w:val="single"/>
        </w:rPr>
        <w:t>Vote</w:t>
      </w:r>
      <w:r w:rsidRPr="00AB7873">
        <w:rPr>
          <w:sz w:val="20"/>
          <w:szCs w:val="20"/>
        </w:rPr>
        <w:t xml:space="preserve"> – Passed unanimously. </w:t>
      </w:r>
    </w:p>
    <w:p w14:paraId="4FEECF90" w14:textId="77777777" w:rsidR="00782A61" w:rsidRDefault="00AB7873" w:rsidP="00AB7873">
      <w:pPr>
        <w:pStyle w:val="ListParagraph"/>
        <w:numPr>
          <w:ilvl w:val="0"/>
          <w:numId w:val="29"/>
        </w:numPr>
        <w:spacing w:after="0"/>
        <w:rPr>
          <w:sz w:val="20"/>
          <w:szCs w:val="20"/>
        </w:rPr>
      </w:pPr>
      <w:r>
        <w:rPr>
          <w:sz w:val="20"/>
          <w:szCs w:val="20"/>
        </w:rPr>
        <w:t xml:space="preserve">Street maintenance and weed spraying was discussed.  VP Kelley stated he would be willing to spray weeds.  </w:t>
      </w:r>
      <w:r w:rsidRPr="00AB7873">
        <w:rPr>
          <w:sz w:val="20"/>
          <w:szCs w:val="20"/>
        </w:rPr>
        <w:t xml:space="preserve"> </w:t>
      </w:r>
      <w:r w:rsidR="00782A61">
        <w:rPr>
          <w:sz w:val="20"/>
          <w:szCs w:val="20"/>
        </w:rPr>
        <w:t>The Board will look for assistance in street crack sealing.</w:t>
      </w:r>
    </w:p>
    <w:p w14:paraId="5CEADF62" w14:textId="542869D5" w:rsidR="00AB7873" w:rsidRPr="00AB7873" w:rsidRDefault="00782A61" w:rsidP="00AB7873">
      <w:pPr>
        <w:pStyle w:val="ListParagraph"/>
        <w:numPr>
          <w:ilvl w:val="0"/>
          <w:numId w:val="29"/>
        </w:numPr>
        <w:spacing w:after="0"/>
        <w:rPr>
          <w:sz w:val="20"/>
          <w:szCs w:val="20"/>
        </w:rPr>
      </w:pPr>
      <w:r>
        <w:rPr>
          <w:sz w:val="20"/>
          <w:szCs w:val="20"/>
        </w:rPr>
        <w:t xml:space="preserve">Place ad for district mowing  </w:t>
      </w:r>
    </w:p>
    <w:p w14:paraId="2CEE9A41" w14:textId="77777777" w:rsidR="005F5126" w:rsidRDefault="005F5126" w:rsidP="005F5126">
      <w:pPr>
        <w:pStyle w:val="ListParagraph"/>
        <w:spacing w:after="0"/>
        <w:ind w:left="1080"/>
        <w:rPr>
          <w:sz w:val="20"/>
          <w:szCs w:val="20"/>
        </w:rPr>
      </w:pPr>
    </w:p>
    <w:p w14:paraId="44917E10" w14:textId="77777777" w:rsidR="00AC38E9" w:rsidRDefault="00AC38E9" w:rsidP="003951D7">
      <w:pPr>
        <w:spacing w:after="0"/>
        <w:rPr>
          <w:sz w:val="20"/>
          <w:szCs w:val="20"/>
        </w:rPr>
      </w:pPr>
    </w:p>
    <w:p w14:paraId="087C439F" w14:textId="485B9BEB" w:rsidR="00516458" w:rsidRPr="00EF4C56" w:rsidRDefault="00F25B5E" w:rsidP="003951D7">
      <w:pPr>
        <w:spacing w:after="0"/>
        <w:rPr>
          <w:sz w:val="20"/>
          <w:szCs w:val="20"/>
        </w:rPr>
      </w:pPr>
      <w:r>
        <w:rPr>
          <w:sz w:val="20"/>
          <w:szCs w:val="20"/>
        </w:rPr>
        <w:t xml:space="preserve"> </w:t>
      </w:r>
      <w:r w:rsidR="003951D7">
        <w:rPr>
          <w:sz w:val="20"/>
          <w:szCs w:val="20"/>
        </w:rPr>
        <w:t xml:space="preserve">VII. </w:t>
      </w:r>
      <w:r>
        <w:rPr>
          <w:sz w:val="20"/>
          <w:szCs w:val="20"/>
        </w:rPr>
        <w:t xml:space="preserve">     </w:t>
      </w:r>
      <w:r w:rsidR="00AC38E9">
        <w:rPr>
          <w:sz w:val="20"/>
          <w:szCs w:val="20"/>
        </w:rPr>
        <w:t xml:space="preserve">  </w:t>
      </w:r>
      <w:r>
        <w:rPr>
          <w:sz w:val="20"/>
          <w:szCs w:val="20"/>
        </w:rPr>
        <w:t xml:space="preserve"> </w:t>
      </w:r>
      <w:r w:rsidR="00767B08" w:rsidRPr="00AC38E9">
        <w:rPr>
          <w:b/>
          <w:sz w:val="20"/>
          <w:szCs w:val="20"/>
          <w:u w:val="single"/>
        </w:rPr>
        <w:t>A</w:t>
      </w:r>
      <w:r w:rsidR="001D436C" w:rsidRPr="00AC38E9">
        <w:rPr>
          <w:b/>
          <w:sz w:val="20"/>
          <w:szCs w:val="20"/>
          <w:u w:val="single"/>
        </w:rPr>
        <w:t>djournment</w:t>
      </w:r>
      <w:r w:rsidR="00AC38E9">
        <w:rPr>
          <w:sz w:val="20"/>
          <w:szCs w:val="20"/>
        </w:rPr>
        <w:t xml:space="preserve"> – With </w:t>
      </w:r>
      <w:r w:rsidR="001D436C" w:rsidRPr="00EF4C56">
        <w:rPr>
          <w:sz w:val="20"/>
          <w:szCs w:val="20"/>
        </w:rPr>
        <w:t>no further business before the board motion for adjournment was called for.</w:t>
      </w:r>
    </w:p>
    <w:p w14:paraId="476F92B2" w14:textId="0F6CF34F" w:rsidR="00516458" w:rsidRPr="007E0DA5" w:rsidRDefault="00E93166" w:rsidP="00E93166">
      <w:pPr>
        <w:autoSpaceDE w:val="0"/>
        <w:autoSpaceDN w:val="0"/>
        <w:adjustRightInd w:val="0"/>
        <w:spacing w:after="0"/>
        <w:ind w:left="720"/>
        <w:rPr>
          <w:sz w:val="20"/>
          <w:szCs w:val="20"/>
        </w:rPr>
      </w:pPr>
      <w:bookmarkStart w:id="0" w:name="_Hlk498248703"/>
      <w:bookmarkStart w:id="1" w:name="_Hlk519837337"/>
      <w:bookmarkStart w:id="2" w:name="_Hlk504383906"/>
      <w:bookmarkStart w:id="3" w:name="_Hlk514136935"/>
      <w:r w:rsidRPr="00E93166">
        <w:rPr>
          <w:sz w:val="20"/>
          <w:szCs w:val="20"/>
        </w:rPr>
        <w:t xml:space="preserve">     </w:t>
      </w:r>
      <w:r w:rsidR="00AC38E9">
        <w:rPr>
          <w:sz w:val="20"/>
          <w:szCs w:val="20"/>
        </w:rPr>
        <w:tab/>
      </w:r>
      <w:r w:rsidRPr="00E93166">
        <w:rPr>
          <w:sz w:val="20"/>
          <w:szCs w:val="20"/>
        </w:rPr>
        <w:t xml:space="preserve">  </w:t>
      </w:r>
      <w:r w:rsidR="001D436C" w:rsidRPr="007E0DA5">
        <w:rPr>
          <w:b/>
          <w:sz w:val="20"/>
          <w:szCs w:val="20"/>
          <w:u w:val="single"/>
        </w:rPr>
        <w:t>Motion</w:t>
      </w:r>
      <w:r w:rsidR="001D436C" w:rsidRPr="007E0DA5">
        <w:rPr>
          <w:sz w:val="20"/>
          <w:szCs w:val="20"/>
        </w:rPr>
        <w:t xml:space="preserve"> –</w:t>
      </w:r>
      <w:r w:rsidR="0044223E">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1D436C">
        <w:rPr>
          <w:sz w:val="20"/>
          <w:szCs w:val="20"/>
        </w:rPr>
        <w:t xml:space="preserve"> </w:t>
      </w:r>
      <w:r w:rsidR="001D436C" w:rsidRPr="007E0DA5">
        <w:rPr>
          <w:sz w:val="20"/>
          <w:szCs w:val="20"/>
        </w:rPr>
        <w:t>adjourn</w:t>
      </w:r>
      <w:r w:rsidR="001D436C">
        <w:rPr>
          <w:sz w:val="20"/>
          <w:szCs w:val="20"/>
        </w:rPr>
        <w:t xml:space="preserve"> the regular meeting</w:t>
      </w:r>
      <w:r w:rsidR="001D436C" w:rsidRPr="007E0DA5">
        <w:rPr>
          <w:sz w:val="20"/>
          <w:szCs w:val="20"/>
        </w:rPr>
        <w:t xml:space="preserve"> seconded by </w:t>
      </w:r>
      <w:r w:rsidR="0044223E">
        <w:rPr>
          <w:sz w:val="20"/>
          <w:szCs w:val="20"/>
        </w:rPr>
        <w:t>Sec Tonak</w:t>
      </w:r>
      <w:r w:rsidR="009339FF">
        <w:rPr>
          <w:sz w:val="20"/>
          <w:szCs w:val="20"/>
        </w:rPr>
        <w: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34262BFB"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bookmarkStart w:id="4" w:name="_GoBack"/>
      <w:bookmarkEnd w:id="4"/>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r w:rsidR="001D436C" w:rsidRPr="007E0DA5">
        <w:rPr>
          <w:sz w:val="20"/>
          <w:szCs w:val="20"/>
        </w:rPr>
        <w:t xml:space="preserve">. </w:t>
      </w:r>
      <w:r w:rsidR="00AB7873" w:rsidRPr="00AB7873">
        <w:rPr>
          <w:sz w:val="20"/>
          <w:szCs w:val="20"/>
        </w:rPr>
        <w:t>Meeting adjourned at 8:</w:t>
      </w:r>
      <w:r w:rsidR="0044223E">
        <w:rPr>
          <w:sz w:val="20"/>
          <w:szCs w:val="20"/>
        </w:rPr>
        <w:t>35</w:t>
      </w:r>
      <w:r w:rsidR="00AB7873" w:rsidRPr="00AB7873">
        <w:rPr>
          <w:sz w:val="20"/>
          <w:szCs w:val="20"/>
        </w:rPr>
        <w:t xml:space="preserve"> p.m. </w:t>
      </w:r>
      <w:r w:rsidR="001D436C" w:rsidRPr="007E0DA5">
        <w:rPr>
          <w:sz w:val="20"/>
          <w:szCs w:val="20"/>
        </w:rPr>
        <w:t xml:space="preserve"> </w:t>
      </w:r>
      <w:bookmarkEnd w:id="1"/>
      <w:bookmarkEnd w:id="2"/>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3"/>
    <w:p w14:paraId="14BFC6EF" w14:textId="24BB9DEF" w:rsidR="004C2682"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AC38E9">
        <w:rPr>
          <w:sz w:val="20"/>
          <w:szCs w:val="20"/>
        </w:rPr>
        <w:t>April 9</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p>
    <w:sectPr w:rsidR="004C2682"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A321" w14:textId="77777777" w:rsidR="006D7BC9" w:rsidRDefault="006D7BC9" w:rsidP="000E639C">
      <w:pPr>
        <w:spacing w:after="0" w:line="240" w:lineRule="auto"/>
      </w:pPr>
      <w:r>
        <w:separator/>
      </w:r>
    </w:p>
  </w:endnote>
  <w:endnote w:type="continuationSeparator" w:id="0">
    <w:p w14:paraId="58A6ED32" w14:textId="77777777" w:rsidR="006D7BC9" w:rsidRDefault="006D7BC9"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D97E" w14:textId="77777777" w:rsidR="006D7BC9" w:rsidRDefault="006D7BC9" w:rsidP="000E639C">
      <w:pPr>
        <w:spacing w:after="0" w:line="240" w:lineRule="auto"/>
      </w:pPr>
      <w:r>
        <w:separator/>
      </w:r>
    </w:p>
  </w:footnote>
  <w:footnote w:type="continuationSeparator" w:id="0">
    <w:p w14:paraId="02855DFE" w14:textId="77777777" w:rsidR="006D7BC9" w:rsidRDefault="006D7BC9"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ED5EC9"/>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8B1D3E"/>
    <w:multiLevelType w:val="hybridMultilevel"/>
    <w:tmpl w:val="21B2120C"/>
    <w:lvl w:ilvl="0" w:tplc="9884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6"/>
  </w:num>
  <w:num w:numId="9">
    <w:abstractNumId w:val="37"/>
  </w:num>
  <w:num w:numId="10">
    <w:abstractNumId w:val="32"/>
  </w:num>
  <w:num w:numId="11">
    <w:abstractNumId w:val="23"/>
  </w:num>
  <w:num w:numId="12">
    <w:abstractNumId w:val="30"/>
  </w:num>
  <w:num w:numId="13">
    <w:abstractNumId w:val="10"/>
  </w:num>
  <w:num w:numId="14">
    <w:abstractNumId w:val="35"/>
  </w:num>
  <w:num w:numId="15">
    <w:abstractNumId w:val="2"/>
  </w:num>
  <w:num w:numId="16">
    <w:abstractNumId w:val="9"/>
  </w:num>
  <w:num w:numId="17">
    <w:abstractNumId w:val="33"/>
  </w:num>
  <w:num w:numId="18">
    <w:abstractNumId w:val="12"/>
  </w:num>
  <w:num w:numId="19">
    <w:abstractNumId w:val="27"/>
  </w:num>
  <w:num w:numId="20">
    <w:abstractNumId w:val="28"/>
  </w:num>
  <w:num w:numId="21">
    <w:abstractNumId w:val="8"/>
  </w:num>
  <w:num w:numId="22">
    <w:abstractNumId w:val="34"/>
  </w:num>
  <w:num w:numId="23">
    <w:abstractNumId w:val="19"/>
  </w:num>
  <w:num w:numId="24">
    <w:abstractNumId w:val="6"/>
  </w:num>
  <w:num w:numId="25">
    <w:abstractNumId w:val="22"/>
  </w:num>
  <w:num w:numId="26">
    <w:abstractNumId w:val="4"/>
  </w:num>
  <w:num w:numId="27">
    <w:abstractNumId w:val="1"/>
  </w:num>
  <w:num w:numId="28">
    <w:abstractNumId w:val="29"/>
  </w:num>
  <w:num w:numId="29">
    <w:abstractNumId w:val="3"/>
  </w:num>
  <w:num w:numId="30">
    <w:abstractNumId w:val="14"/>
  </w:num>
  <w:num w:numId="31">
    <w:abstractNumId w:val="15"/>
  </w:num>
  <w:num w:numId="32">
    <w:abstractNumId w:val="13"/>
  </w:num>
  <w:num w:numId="33">
    <w:abstractNumId w:val="7"/>
  </w:num>
  <w:num w:numId="34">
    <w:abstractNumId w:val="20"/>
  </w:num>
  <w:num w:numId="35">
    <w:abstractNumId w:val="39"/>
  </w:num>
  <w:num w:numId="36">
    <w:abstractNumId w:val="21"/>
  </w:num>
  <w:num w:numId="37">
    <w:abstractNumId w:val="0"/>
  </w:num>
  <w:num w:numId="38">
    <w:abstractNumId w:val="5"/>
  </w:num>
  <w:num w:numId="39">
    <w:abstractNumId w:val="36"/>
  </w:num>
  <w:num w:numId="40">
    <w:abstractNumId w:val="24"/>
  </w:num>
  <w:num w:numId="41">
    <w:abstractNumId w:val="38"/>
  </w:num>
  <w:num w:numId="42">
    <w:abstractNumId w:val="26"/>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347B"/>
    <w:rsid w:val="00087667"/>
    <w:rsid w:val="0008772B"/>
    <w:rsid w:val="0009385F"/>
    <w:rsid w:val="00097F73"/>
    <w:rsid w:val="000A0E93"/>
    <w:rsid w:val="000A7FB7"/>
    <w:rsid w:val="000B2BA6"/>
    <w:rsid w:val="000B6AB1"/>
    <w:rsid w:val="000C0D00"/>
    <w:rsid w:val="000C178E"/>
    <w:rsid w:val="000C3518"/>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5908"/>
    <w:rsid w:val="001B5F97"/>
    <w:rsid w:val="001B6E56"/>
    <w:rsid w:val="001B770F"/>
    <w:rsid w:val="001C2078"/>
    <w:rsid w:val="001C4075"/>
    <w:rsid w:val="001D3646"/>
    <w:rsid w:val="001D436C"/>
    <w:rsid w:val="001E43BA"/>
    <w:rsid w:val="001E6AF3"/>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3B81"/>
    <w:rsid w:val="00267042"/>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4057"/>
    <w:rsid w:val="00302576"/>
    <w:rsid w:val="00302D60"/>
    <w:rsid w:val="0030787D"/>
    <w:rsid w:val="0031311C"/>
    <w:rsid w:val="0031329A"/>
    <w:rsid w:val="00316130"/>
    <w:rsid w:val="00316EF6"/>
    <w:rsid w:val="00320986"/>
    <w:rsid w:val="00324A44"/>
    <w:rsid w:val="00340DE0"/>
    <w:rsid w:val="0034408A"/>
    <w:rsid w:val="00344649"/>
    <w:rsid w:val="003451D8"/>
    <w:rsid w:val="00350F33"/>
    <w:rsid w:val="00351DBC"/>
    <w:rsid w:val="0035348C"/>
    <w:rsid w:val="003550B3"/>
    <w:rsid w:val="003558DF"/>
    <w:rsid w:val="00360AF6"/>
    <w:rsid w:val="00362195"/>
    <w:rsid w:val="00362C7C"/>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D0174"/>
    <w:rsid w:val="003D1097"/>
    <w:rsid w:val="003D1C69"/>
    <w:rsid w:val="003D285E"/>
    <w:rsid w:val="003D4D5A"/>
    <w:rsid w:val="003D7844"/>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4D49"/>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6ABF"/>
    <w:rsid w:val="00526ACB"/>
    <w:rsid w:val="00530593"/>
    <w:rsid w:val="0053163A"/>
    <w:rsid w:val="00531740"/>
    <w:rsid w:val="0053311B"/>
    <w:rsid w:val="00536D65"/>
    <w:rsid w:val="00546339"/>
    <w:rsid w:val="00551BF8"/>
    <w:rsid w:val="0055746D"/>
    <w:rsid w:val="00561113"/>
    <w:rsid w:val="00562D91"/>
    <w:rsid w:val="00564F88"/>
    <w:rsid w:val="00567A7D"/>
    <w:rsid w:val="0057098E"/>
    <w:rsid w:val="005710B9"/>
    <w:rsid w:val="005715BC"/>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699"/>
    <w:rsid w:val="00616F1D"/>
    <w:rsid w:val="00621A5C"/>
    <w:rsid w:val="00623A84"/>
    <w:rsid w:val="00624A38"/>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717A"/>
    <w:rsid w:val="006B538E"/>
    <w:rsid w:val="006B5D6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E1CD9"/>
    <w:rsid w:val="007E34DD"/>
    <w:rsid w:val="007E3C71"/>
    <w:rsid w:val="007E54E7"/>
    <w:rsid w:val="007E7D2A"/>
    <w:rsid w:val="007F57D9"/>
    <w:rsid w:val="007F5ED1"/>
    <w:rsid w:val="007F66B2"/>
    <w:rsid w:val="007F7406"/>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7F0E"/>
    <w:rsid w:val="008B0EF7"/>
    <w:rsid w:val="008B5112"/>
    <w:rsid w:val="008C0BB0"/>
    <w:rsid w:val="008C494E"/>
    <w:rsid w:val="008C64FB"/>
    <w:rsid w:val="008D035D"/>
    <w:rsid w:val="008D2162"/>
    <w:rsid w:val="008D477D"/>
    <w:rsid w:val="008D65F8"/>
    <w:rsid w:val="008E34AA"/>
    <w:rsid w:val="008E7250"/>
    <w:rsid w:val="008E7732"/>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7CC7"/>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8028B"/>
    <w:rsid w:val="00A808DB"/>
    <w:rsid w:val="00A8454A"/>
    <w:rsid w:val="00A86916"/>
    <w:rsid w:val="00A8769A"/>
    <w:rsid w:val="00A90EA3"/>
    <w:rsid w:val="00A94F50"/>
    <w:rsid w:val="00AA5C19"/>
    <w:rsid w:val="00AA7A8E"/>
    <w:rsid w:val="00AB6268"/>
    <w:rsid w:val="00AB6354"/>
    <w:rsid w:val="00AB7873"/>
    <w:rsid w:val="00AC1727"/>
    <w:rsid w:val="00AC38E9"/>
    <w:rsid w:val="00AC4C1E"/>
    <w:rsid w:val="00AD6B85"/>
    <w:rsid w:val="00AE2157"/>
    <w:rsid w:val="00AE3EBD"/>
    <w:rsid w:val="00AE47ED"/>
    <w:rsid w:val="00AE4A3F"/>
    <w:rsid w:val="00AE5BD9"/>
    <w:rsid w:val="00AF09F7"/>
    <w:rsid w:val="00AF4772"/>
    <w:rsid w:val="00B0306F"/>
    <w:rsid w:val="00B078AD"/>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63CD7"/>
    <w:rsid w:val="00B678AD"/>
    <w:rsid w:val="00B67BB7"/>
    <w:rsid w:val="00B738BE"/>
    <w:rsid w:val="00B82E3F"/>
    <w:rsid w:val="00B83650"/>
    <w:rsid w:val="00B84F45"/>
    <w:rsid w:val="00B84F59"/>
    <w:rsid w:val="00B86581"/>
    <w:rsid w:val="00B87038"/>
    <w:rsid w:val="00BA0A0E"/>
    <w:rsid w:val="00BA7DAE"/>
    <w:rsid w:val="00BB1297"/>
    <w:rsid w:val="00BB326A"/>
    <w:rsid w:val="00BB33D2"/>
    <w:rsid w:val="00BB385D"/>
    <w:rsid w:val="00BC3AC4"/>
    <w:rsid w:val="00BD5CB1"/>
    <w:rsid w:val="00BD63FF"/>
    <w:rsid w:val="00BD70F0"/>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17CE"/>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B79F6"/>
    <w:rsid w:val="00CC1FE0"/>
    <w:rsid w:val="00CC2756"/>
    <w:rsid w:val="00CC4091"/>
    <w:rsid w:val="00CC620F"/>
    <w:rsid w:val="00CC625E"/>
    <w:rsid w:val="00CD62A0"/>
    <w:rsid w:val="00CE069D"/>
    <w:rsid w:val="00CE76FA"/>
    <w:rsid w:val="00CF0FC3"/>
    <w:rsid w:val="00CF1F15"/>
    <w:rsid w:val="00CF30FB"/>
    <w:rsid w:val="00CF5E2D"/>
    <w:rsid w:val="00CF6DC9"/>
    <w:rsid w:val="00CF750E"/>
    <w:rsid w:val="00CF7B7D"/>
    <w:rsid w:val="00D01149"/>
    <w:rsid w:val="00D05FA0"/>
    <w:rsid w:val="00D1372A"/>
    <w:rsid w:val="00D161BF"/>
    <w:rsid w:val="00D163A1"/>
    <w:rsid w:val="00D27A3C"/>
    <w:rsid w:val="00D3279A"/>
    <w:rsid w:val="00D3346B"/>
    <w:rsid w:val="00D34CF4"/>
    <w:rsid w:val="00D36817"/>
    <w:rsid w:val="00D43938"/>
    <w:rsid w:val="00D4601B"/>
    <w:rsid w:val="00D50084"/>
    <w:rsid w:val="00D63B92"/>
    <w:rsid w:val="00D65186"/>
    <w:rsid w:val="00D7464C"/>
    <w:rsid w:val="00D74AB5"/>
    <w:rsid w:val="00D7626B"/>
    <w:rsid w:val="00D80D67"/>
    <w:rsid w:val="00D850DE"/>
    <w:rsid w:val="00D91404"/>
    <w:rsid w:val="00D91443"/>
    <w:rsid w:val="00D9286F"/>
    <w:rsid w:val="00D93851"/>
    <w:rsid w:val="00D93F8D"/>
    <w:rsid w:val="00D94CA9"/>
    <w:rsid w:val="00D950AB"/>
    <w:rsid w:val="00DA3208"/>
    <w:rsid w:val="00DA3BA9"/>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3F51"/>
    <w:rsid w:val="00E1420B"/>
    <w:rsid w:val="00E16DEC"/>
    <w:rsid w:val="00E17090"/>
    <w:rsid w:val="00E2048E"/>
    <w:rsid w:val="00E2152E"/>
    <w:rsid w:val="00E22E9F"/>
    <w:rsid w:val="00E24E5D"/>
    <w:rsid w:val="00E25561"/>
    <w:rsid w:val="00E25C1C"/>
    <w:rsid w:val="00E33FC9"/>
    <w:rsid w:val="00E358E5"/>
    <w:rsid w:val="00E35E08"/>
    <w:rsid w:val="00E36AEA"/>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A0189"/>
    <w:rsid w:val="00EA3D66"/>
    <w:rsid w:val="00EA6FB6"/>
    <w:rsid w:val="00EB0A42"/>
    <w:rsid w:val="00EB190C"/>
    <w:rsid w:val="00EB2EA2"/>
    <w:rsid w:val="00EB3416"/>
    <w:rsid w:val="00EB74BF"/>
    <w:rsid w:val="00EC03AE"/>
    <w:rsid w:val="00EC1F47"/>
    <w:rsid w:val="00EC2294"/>
    <w:rsid w:val="00EC4663"/>
    <w:rsid w:val="00ED11DB"/>
    <w:rsid w:val="00EE006F"/>
    <w:rsid w:val="00EE07AE"/>
    <w:rsid w:val="00EE36C3"/>
    <w:rsid w:val="00EF1691"/>
    <w:rsid w:val="00EF2333"/>
    <w:rsid w:val="00EF2B01"/>
    <w:rsid w:val="00EF3DB0"/>
    <w:rsid w:val="00EF474A"/>
    <w:rsid w:val="00EF4C56"/>
    <w:rsid w:val="00EF7626"/>
    <w:rsid w:val="00EF79CD"/>
    <w:rsid w:val="00F00ABF"/>
    <w:rsid w:val="00F040B3"/>
    <w:rsid w:val="00F05B11"/>
    <w:rsid w:val="00F06D4C"/>
    <w:rsid w:val="00F15AB4"/>
    <w:rsid w:val="00F2032F"/>
    <w:rsid w:val="00F2186D"/>
    <w:rsid w:val="00F25B5E"/>
    <w:rsid w:val="00F27D31"/>
    <w:rsid w:val="00F30220"/>
    <w:rsid w:val="00F3606F"/>
    <w:rsid w:val="00F42F04"/>
    <w:rsid w:val="00F45331"/>
    <w:rsid w:val="00F47BF7"/>
    <w:rsid w:val="00F5060E"/>
    <w:rsid w:val="00F51341"/>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D4"/>
    <w:rsid w:val="00FB7FA9"/>
    <w:rsid w:val="00FC0A08"/>
    <w:rsid w:val="00FC29FA"/>
    <w:rsid w:val="00FC78B2"/>
    <w:rsid w:val="00FD2B1B"/>
    <w:rsid w:val="00FE0A37"/>
    <w:rsid w:val="00FE2187"/>
    <w:rsid w:val="00FE7522"/>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cp:revision>
  <cp:lastPrinted>2017-10-29T15:19:00Z</cp:lastPrinted>
  <dcterms:created xsi:type="dcterms:W3CDTF">2019-04-29T14:04:00Z</dcterms:created>
  <dcterms:modified xsi:type="dcterms:W3CDTF">2019-04-29T15:15:00Z</dcterms:modified>
</cp:coreProperties>
</file>