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FDC1" w14:textId="77777777" w:rsidR="00516458" w:rsidRPr="007E0DA5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094D9A5A" w14:textId="77777777" w:rsidR="00516458" w:rsidRDefault="001D436C" w:rsidP="00516458">
      <w:pPr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Minutes of Regular Board Meeting</w:t>
      </w:r>
    </w:p>
    <w:p w14:paraId="01271BE2" w14:textId="7B1042D1" w:rsidR="00BB385D" w:rsidRPr="007E0DA5" w:rsidRDefault="0008417D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May 7</w:t>
      </w:r>
      <w:r w:rsidR="00FE2187">
        <w:rPr>
          <w:sz w:val="20"/>
          <w:szCs w:val="20"/>
        </w:rPr>
        <w:t xml:space="preserve"> 201</w:t>
      </w:r>
      <w:r w:rsidR="00FB0CD4">
        <w:rPr>
          <w:sz w:val="20"/>
          <w:szCs w:val="20"/>
        </w:rPr>
        <w:t>9</w:t>
      </w:r>
    </w:p>
    <w:p w14:paraId="54654E85" w14:textId="332C395F" w:rsidR="00BB385D" w:rsidRPr="00BB385D" w:rsidRDefault="00BB385D" w:rsidP="00BB38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BB385D">
        <w:rPr>
          <w:b/>
          <w:sz w:val="20"/>
          <w:szCs w:val="20"/>
          <w:u w:val="single"/>
        </w:rPr>
        <w:t>Meeting Opening</w:t>
      </w:r>
      <w:r w:rsidRPr="00BB385D">
        <w:rPr>
          <w:sz w:val="20"/>
          <w:szCs w:val="20"/>
        </w:rPr>
        <w:t xml:space="preserve"> – The</w:t>
      </w:r>
      <w:r w:rsidR="001D436C" w:rsidRPr="00BB385D">
        <w:rPr>
          <w:sz w:val="20"/>
          <w:szCs w:val="20"/>
        </w:rPr>
        <w:t xml:space="preserve"> District Board was called to order by</w:t>
      </w:r>
      <w:r w:rsidR="00623A8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Pres Keller at 7:0</w:t>
      </w:r>
      <w:r w:rsidR="003D7D4F">
        <w:rPr>
          <w:sz w:val="20"/>
          <w:szCs w:val="20"/>
        </w:rPr>
        <w:t>5</w:t>
      </w:r>
      <w:r w:rsidR="00A36CA4">
        <w:rPr>
          <w:sz w:val="20"/>
          <w:szCs w:val="20"/>
        </w:rPr>
        <w:t xml:space="preserve"> p.m.  </w:t>
      </w:r>
      <w:r w:rsidR="001F7B6D">
        <w:rPr>
          <w:sz w:val="20"/>
          <w:szCs w:val="20"/>
        </w:rPr>
        <w:t xml:space="preserve">Sec/Treas </w:t>
      </w:r>
      <w:r w:rsidR="00624A38">
        <w:rPr>
          <w:sz w:val="20"/>
          <w:szCs w:val="20"/>
        </w:rPr>
        <w:t>and</w:t>
      </w:r>
      <w:r w:rsidR="001F7B6D">
        <w:rPr>
          <w:sz w:val="20"/>
          <w:szCs w:val="20"/>
        </w:rPr>
        <w:t xml:space="preserve"> </w:t>
      </w:r>
      <w:r w:rsidR="00896783">
        <w:rPr>
          <w:sz w:val="20"/>
          <w:szCs w:val="20"/>
        </w:rPr>
        <w:t>VP Kelley</w:t>
      </w:r>
      <w:r w:rsidR="00D80D67">
        <w:rPr>
          <w:sz w:val="20"/>
          <w:szCs w:val="20"/>
        </w:rPr>
        <w:t xml:space="preserve"> </w:t>
      </w:r>
      <w:r w:rsidR="00624A38">
        <w:rPr>
          <w:sz w:val="20"/>
          <w:szCs w:val="20"/>
        </w:rPr>
        <w:t>were present</w:t>
      </w:r>
      <w:r w:rsidR="001F7B6D">
        <w:rPr>
          <w:sz w:val="20"/>
          <w:szCs w:val="20"/>
        </w:rPr>
        <w:t>.</w:t>
      </w:r>
      <w:r w:rsidR="00146851">
        <w:rPr>
          <w:sz w:val="20"/>
          <w:szCs w:val="20"/>
        </w:rPr>
        <w:t xml:space="preserve"> </w:t>
      </w:r>
      <w:r w:rsidR="00164540">
        <w:rPr>
          <w:sz w:val="20"/>
          <w:szCs w:val="20"/>
        </w:rPr>
        <w:t xml:space="preserve"> </w:t>
      </w:r>
      <w:r w:rsidR="009C68F4">
        <w:rPr>
          <w:sz w:val="20"/>
          <w:szCs w:val="20"/>
        </w:rPr>
        <w:t xml:space="preserve"> </w:t>
      </w:r>
      <w:r w:rsidR="00A36CA4">
        <w:rPr>
          <w:sz w:val="20"/>
          <w:szCs w:val="20"/>
        </w:rPr>
        <w:t>A quorum was declared.</w:t>
      </w:r>
      <w:r w:rsidR="00654DD7">
        <w:rPr>
          <w:sz w:val="20"/>
          <w:szCs w:val="20"/>
        </w:rPr>
        <w:t xml:space="preserve">  Member Larry Kreuter was also present</w:t>
      </w:r>
      <w:r w:rsidR="00896783">
        <w:rPr>
          <w:sz w:val="20"/>
          <w:szCs w:val="20"/>
        </w:rPr>
        <w:t xml:space="preserve"> and will record</w:t>
      </w:r>
      <w:r w:rsidR="00040602">
        <w:rPr>
          <w:sz w:val="20"/>
          <w:szCs w:val="20"/>
        </w:rPr>
        <w:t xml:space="preserve"> minutes</w:t>
      </w:r>
      <w:r w:rsidR="00654DD7">
        <w:rPr>
          <w:sz w:val="20"/>
          <w:szCs w:val="20"/>
        </w:rPr>
        <w:t>.</w:t>
      </w:r>
    </w:p>
    <w:p w14:paraId="4D821E9B" w14:textId="77777777" w:rsidR="00516458" w:rsidRDefault="001D436C" w:rsidP="00BB385D">
      <w:pPr>
        <w:pStyle w:val="ListParagraph"/>
        <w:ind w:left="1080"/>
        <w:rPr>
          <w:sz w:val="20"/>
          <w:szCs w:val="20"/>
        </w:rPr>
      </w:pPr>
      <w:r w:rsidRPr="00BB385D">
        <w:rPr>
          <w:sz w:val="20"/>
          <w:szCs w:val="20"/>
        </w:rPr>
        <w:t xml:space="preserve"> </w:t>
      </w:r>
    </w:p>
    <w:p w14:paraId="3AF8AE14" w14:textId="58DB0B77" w:rsidR="00536D65" w:rsidRDefault="001D436C" w:rsidP="005164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9D59EF">
        <w:rPr>
          <w:b/>
          <w:sz w:val="20"/>
          <w:szCs w:val="20"/>
          <w:u w:val="single"/>
        </w:rPr>
        <w:t>Agenda</w:t>
      </w:r>
      <w:r w:rsidRPr="009D59EF">
        <w:rPr>
          <w:sz w:val="20"/>
          <w:szCs w:val="20"/>
        </w:rPr>
        <w:t xml:space="preserve"> – The agenda was presented for any changes or additions</w:t>
      </w:r>
      <w:r w:rsidR="00624A38">
        <w:rPr>
          <w:sz w:val="20"/>
          <w:szCs w:val="20"/>
        </w:rPr>
        <w:t>.</w:t>
      </w:r>
      <w:r w:rsidR="00A36CA4">
        <w:rPr>
          <w:sz w:val="20"/>
          <w:szCs w:val="20"/>
        </w:rPr>
        <w:t xml:space="preserve">   </w:t>
      </w:r>
      <w:r w:rsidR="009D59EF" w:rsidRPr="009D59EF">
        <w:rPr>
          <w:sz w:val="20"/>
          <w:szCs w:val="20"/>
        </w:rPr>
        <w:t xml:space="preserve">Agenda was approved as </w:t>
      </w:r>
      <w:r w:rsidR="00624A38">
        <w:rPr>
          <w:sz w:val="20"/>
          <w:szCs w:val="20"/>
        </w:rPr>
        <w:t>presented.</w:t>
      </w:r>
      <w:r w:rsidR="008207C6" w:rsidRPr="009D59EF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3B6D9616" w:rsidR="00536D65" w:rsidRDefault="00536D65" w:rsidP="00BB385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536D65">
        <w:rPr>
          <w:b/>
          <w:sz w:val="20"/>
          <w:szCs w:val="20"/>
          <w:u w:val="single"/>
        </w:rPr>
        <w:t>Minutes</w:t>
      </w:r>
      <w:r>
        <w:rPr>
          <w:sz w:val="20"/>
          <w:szCs w:val="20"/>
        </w:rPr>
        <w:t xml:space="preserve"> – The minutes from the previous </w:t>
      </w:r>
      <w:r w:rsidR="00DA3208">
        <w:rPr>
          <w:sz w:val="20"/>
          <w:szCs w:val="20"/>
        </w:rPr>
        <w:t>meeting</w:t>
      </w:r>
      <w:r>
        <w:rPr>
          <w:sz w:val="20"/>
          <w:szCs w:val="20"/>
        </w:rPr>
        <w:t xml:space="preserve"> were reviewed and accepted as presented.</w:t>
      </w:r>
    </w:p>
    <w:p w14:paraId="0B080589" w14:textId="77777777" w:rsidR="0035348C" w:rsidRPr="0035348C" w:rsidRDefault="0035348C" w:rsidP="0035348C">
      <w:pPr>
        <w:pStyle w:val="ListParagraph"/>
        <w:rPr>
          <w:sz w:val="20"/>
          <w:szCs w:val="20"/>
        </w:rPr>
      </w:pPr>
    </w:p>
    <w:p w14:paraId="7CC4765E" w14:textId="77777777" w:rsidR="00A36CA4" w:rsidRDefault="001D436C" w:rsidP="00A36CA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E5269">
        <w:rPr>
          <w:b/>
          <w:sz w:val="20"/>
          <w:szCs w:val="20"/>
          <w:u w:val="single"/>
        </w:rPr>
        <w:t>Financials</w:t>
      </w:r>
      <w:r w:rsidRPr="000E5269">
        <w:rPr>
          <w:sz w:val="20"/>
          <w:szCs w:val="20"/>
        </w:rPr>
        <w:t xml:space="preserve"> –</w:t>
      </w:r>
    </w:p>
    <w:p w14:paraId="286AF7D7" w14:textId="3645D77E" w:rsidR="000E5269" w:rsidRDefault="0058741F" w:rsidP="00A36CA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Checks</w:t>
      </w:r>
      <w:r w:rsidR="00896783">
        <w:rPr>
          <w:sz w:val="20"/>
          <w:szCs w:val="20"/>
        </w:rPr>
        <w:t xml:space="preserve"> were</w:t>
      </w:r>
      <w:r>
        <w:rPr>
          <w:sz w:val="20"/>
          <w:szCs w:val="20"/>
        </w:rPr>
        <w:t xml:space="preserve"> signed </w:t>
      </w:r>
      <w:r w:rsidR="00896783">
        <w:rPr>
          <w:sz w:val="20"/>
          <w:szCs w:val="20"/>
        </w:rPr>
        <w:t xml:space="preserve">after approval </w:t>
      </w:r>
    </w:p>
    <w:p w14:paraId="0583949C" w14:textId="77E7F290" w:rsidR="00BB33D2" w:rsidRDefault="0058741F" w:rsidP="004B5C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A7FB7">
        <w:rPr>
          <w:sz w:val="20"/>
          <w:szCs w:val="20"/>
        </w:rPr>
        <w:t>Monthly reports were presented</w:t>
      </w:r>
      <w:r w:rsidR="004B5CD9">
        <w:rPr>
          <w:sz w:val="20"/>
          <w:szCs w:val="20"/>
        </w:rPr>
        <w:t xml:space="preserve"> </w:t>
      </w:r>
      <w:r w:rsidR="0097185A">
        <w:rPr>
          <w:sz w:val="20"/>
          <w:szCs w:val="20"/>
        </w:rPr>
        <w:t>by Treas Tonak</w:t>
      </w:r>
      <w:r w:rsidR="001F18DA">
        <w:rPr>
          <w:sz w:val="20"/>
          <w:szCs w:val="20"/>
        </w:rPr>
        <w:t xml:space="preserve"> and h</w:t>
      </w:r>
      <w:r w:rsidR="00896783">
        <w:rPr>
          <w:sz w:val="20"/>
          <w:szCs w:val="20"/>
        </w:rPr>
        <w:t xml:space="preserve">is brief comments indicated take all reports </w:t>
      </w:r>
      <w:r w:rsidR="00A36CA4">
        <w:rPr>
          <w:sz w:val="20"/>
          <w:szCs w:val="20"/>
        </w:rPr>
        <w:t xml:space="preserve">continue to </w:t>
      </w:r>
      <w:r w:rsidR="00896783">
        <w:rPr>
          <w:sz w:val="20"/>
          <w:szCs w:val="20"/>
        </w:rPr>
        <w:t>look good and no major discrepancies</w:t>
      </w:r>
      <w:r w:rsidR="00A36CA4">
        <w:rPr>
          <w:sz w:val="20"/>
          <w:szCs w:val="20"/>
        </w:rPr>
        <w:t xml:space="preserve"> are indicated.  Board members had </w:t>
      </w:r>
      <w:r w:rsidR="003D7D4F">
        <w:rPr>
          <w:sz w:val="20"/>
          <w:szCs w:val="20"/>
        </w:rPr>
        <w:t xml:space="preserve">a </w:t>
      </w:r>
      <w:r w:rsidR="000C2FE5">
        <w:rPr>
          <w:sz w:val="20"/>
          <w:szCs w:val="20"/>
        </w:rPr>
        <w:t>limited discussion</w:t>
      </w:r>
      <w:r w:rsidR="0065784E">
        <w:rPr>
          <w:sz w:val="20"/>
          <w:szCs w:val="20"/>
        </w:rPr>
        <w:t xml:space="preserve"> </w:t>
      </w:r>
      <w:r w:rsidR="003D7D4F">
        <w:rPr>
          <w:sz w:val="20"/>
          <w:szCs w:val="20"/>
        </w:rPr>
        <w:t xml:space="preserve">for </w:t>
      </w:r>
      <w:r w:rsidR="001F18DA">
        <w:rPr>
          <w:sz w:val="20"/>
          <w:szCs w:val="20"/>
        </w:rPr>
        <w:t xml:space="preserve">minor </w:t>
      </w:r>
      <w:r w:rsidR="003D7D4F">
        <w:rPr>
          <w:sz w:val="20"/>
          <w:szCs w:val="20"/>
        </w:rPr>
        <w:t xml:space="preserve">clarification </w:t>
      </w:r>
      <w:r w:rsidR="0065784E">
        <w:rPr>
          <w:sz w:val="20"/>
          <w:szCs w:val="20"/>
        </w:rPr>
        <w:t>and r</w:t>
      </w:r>
      <w:r w:rsidR="000F760A">
        <w:rPr>
          <w:sz w:val="20"/>
          <w:szCs w:val="20"/>
        </w:rPr>
        <w:t xml:space="preserve">eports </w:t>
      </w:r>
      <w:r w:rsidR="0065784E">
        <w:rPr>
          <w:sz w:val="20"/>
          <w:szCs w:val="20"/>
        </w:rPr>
        <w:t xml:space="preserve">were </w:t>
      </w:r>
      <w:r w:rsidR="000F760A">
        <w:rPr>
          <w:sz w:val="20"/>
          <w:szCs w:val="20"/>
        </w:rPr>
        <w:t>accepted without further comment.</w:t>
      </w:r>
    </w:p>
    <w:p w14:paraId="4BB255B8" w14:textId="00A5557E" w:rsidR="00624A38" w:rsidRDefault="000A7FB7" w:rsidP="000E297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3D1097">
        <w:rPr>
          <w:sz w:val="20"/>
          <w:szCs w:val="20"/>
        </w:rPr>
        <w:t xml:space="preserve">Delinquent Accounts.   </w:t>
      </w:r>
      <w:r w:rsidR="00A94F50" w:rsidRPr="003D1097">
        <w:rPr>
          <w:sz w:val="20"/>
          <w:szCs w:val="20"/>
        </w:rPr>
        <w:t xml:space="preserve">The </w:t>
      </w:r>
      <w:r w:rsidR="0058741F" w:rsidRPr="003D1097">
        <w:rPr>
          <w:sz w:val="20"/>
          <w:szCs w:val="20"/>
        </w:rPr>
        <w:t xml:space="preserve">Delinquent accounts </w:t>
      </w:r>
      <w:r w:rsidR="00E36AEA">
        <w:rPr>
          <w:sz w:val="20"/>
          <w:szCs w:val="20"/>
        </w:rPr>
        <w:t xml:space="preserve">were </w:t>
      </w:r>
      <w:r w:rsidR="00E25C1C">
        <w:rPr>
          <w:sz w:val="20"/>
          <w:szCs w:val="20"/>
        </w:rPr>
        <w:t>presented</w:t>
      </w:r>
      <w:r w:rsidR="00572EF7">
        <w:rPr>
          <w:sz w:val="20"/>
          <w:szCs w:val="20"/>
        </w:rPr>
        <w:t>.</w:t>
      </w:r>
      <w:r w:rsidR="00E36AEA">
        <w:rPr>
          <w:sz w:val="20"/>
          <w:szCs w:val="20"/>
        </w:rPr>
        <w:t xml:space="preserve"> </w:t>
      </w:r>
      <w:r w:rsidR="008E7250">
        <w:rPr>
          <w:sz w:val="20"/>
          <w:szCs w:val="20"/>
        </w:rPr>
        <w:t xml:space="preserve">The board </w:t>
      </w:r>
      <w:r w:rsidR="000F760A">
        <w:rPr>
          <w:sz w:val="20"/>
          <w:szCs w:val="20"/>
        </w:rPr>
        <w:t xml:space="preserve">is </w:t>
      </w:r>
      <w:r w:rsidR="003D7D4F">
        <w:rPr>
          <w:sz w:val="20"/>
          <w:szCs w:val="20"/>
        </w:rPr>
        <w:t>happy to report that all accounts are up-to-date, and no action is required.</w:t>
      </w:r>
    </w:p>
    <w:p w14:paraId="65032A81" w14:textId="1D6E3F76" w:rsidR="00593C9B" w:rsidRDefault="00624A38" w:rsidP="000E297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 Tonak stated that there </w:t>
      </w:r>
      <w:r w:rsidR="003D7D4F">
        <w:rPr>
          <w:sz w:val="20"/>
          <w:szCs w:val="20"/>
        </w:rPr>
        <w:t>will be no</w:t>
      </w:r>
      <w:r>
        <w:rPr>
          <w:sz w:val="20"/>
          <w:szCs w:val="20"/>
        </w:rPr>
        <w:t xml:space="preserve"> changes in monthly fees </w:t>
      </w:r>
      <w:r w:rsidR="003D7D4F">
        <w:rPr>
          <w:sz w:val="20"/>
          <w:szCs w:val="20"/>
        </w:rPr>
        <w:t>for the 2019-2020</w:t>
      </w:r>
      <w:r>
        <w:rPr>
          <w:sz w:val="20"/>
          <w:szCs w:val="20"/>
        </w:rPr>
        <w:t xml:space="preserve"> budget.  </w:t>
      </w:r>
      <w:r w:rsidR="003D7D4F">
        <w:rPr>
          <w:sz w:val="20"/>
          <w:szCs w:val="20"/>
        </w:rPr>
        <w:t>S</w:t>
      </w:r>
      <w:r>
        <w:rPr>
          <w:sz w:val="20"/>
          <w:szCs w:val="20"/>
        </w:rPr>
        <w:t xml:space="preserve">ome accounts and amounts in the </w:t>
      </w:r>
      <w:r w:rsidR="003D7D4F">
        <w:rPr>
          <w:sz w:val="20"/>
          <w:szCs w:val="20"/>
        </w:rPr>
        <w:t xml:space="preserve">new budget will be moved, added, or renamed </w:t>
      </w:r>
      <w:r>
        <w:rPr>
          <w:sz w:val="20"/>
          <w:szCs w:val="20"/>
        </w:rPr>
        <w:t>to better reflect historical usages of accounts.</w:t>
      </w:r>
      <w:r w:rsidR="00CC620F">
        <w:rPr>
          <w:sz w:val="20"/>
          <w:szCs w:val="20"/>
        </w:rPr>
        <w:t xml:space="preserve"> </w:t>
      </w:r>
      <w:r w:rsidR="000C2FE5">
        <w:rPr>
          <w:sz w:val="20"/>
          <w:szCs w:val="20"/>
        </w:rPr>
        <w:t xml:space="preserve">The Preliminary Budget was reviewed and approved for the June Final budget presentation and recommends approval.  VP Kelley will post </w:t>
      </w:r>
      <w:r w:rsidR="001F18DA">
        <w:rPr>
          <w:sz w:val="20"/>
          <w:szCs w:val="20"/>
        </w:rPr>
        <w:t xml:space="preserve">notice </w:t>
      </w:r>
      <w:r w:rsidR="000C2FE5">
        <w:rPr>
          <w:sz w:val="20"/>
          <w:szCs w:val="20"/>
        </w:rPr>
        <w:t>on bulletin board and newspaper notification of budget meeting was placed in paper.</w:t>
      </w:r>
    </w:p>
    <w:p w14:paraId="0CE01398" w14:textId="20499994" w:rsidR="005F2774" w:rsidRDefault="003F132C" w:rsidP="000E297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1F96">
        <w:rPr>
          <w:sz w:val="20"/>
          <w:szCs w:val="20"/>
        </w:rPr>
        <w:t xml:space="preserve">Financials accepted as </w:t>
      </w:r>
      <w:r w:rsidR="00AC4C1E">
        <w:rPr>
          <w:sz w:val="20"/>
          <w:szCs w:val="20"/>
        </w:rPr>
        <w:t>presented.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706A388F" w:rsidR="00690E2E" w:rsidRPr="005F2774" w:rsidRDefault="003558DF" w:rsidP="005F277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F2774">
        <w:rPr>
          <w:b/>
          <w:sz w:val="20"/>
          <w:szCs w:val="20"/>
          <w:u w:val="single"/>
        </w:rPr>
        <w:t>W</w:t>
      </w:r>
      <w:r w:rsidR="001D436C" w:rsidRPr="005F2774">
        <w:rPr>
          <w:b/>
          <w:sz w:val="20"/>
          <w:szCs w:val="20"/>
          <w:u w:val="single"/>
        </w:rPr>
        <w:t xml:space="preserve">ater Report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3E7B084" w14:textId="62CCC67F" w:rsidR="00A03AA0" w:rsidRDefault="00CE76FA" w:rsidP="0051645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Updates</w:t>
      </w:r>
      <w:r w:rsidR="00B678AD">
        <w:rPr>
          <w:sz w:val="20"/>
          <w:szCs w:val="20"/>
        </w:rPr>
        <w:t xml:space="preserve"> – Sec Tonak </w:t>
      </w:r>
      <w:r w:rsidR="00022E36">
        <w:rPr>
          <w:sz w:val="20"/>
          <w:szCs w:val="20"/>
        </w:rPr>
        <w:t>will coordinate with the Water Coordinator for</w:t>
      </w:r>
      <w:r w:rsidR="00B678AD">
        <w:rPr>
          <w:sz w:val="20"/>
          <w:szCs w:val="20"/>
        </w:rPr>
        <w:t xml:space="preserve"> repairs </w:t>
      </w:r>
      <w:r w:rsidR="00022E36">
        <w:rPr>
          <w:sz w:val="20"/>
          <w:szCs w:val="20"/>
        </w:rPr>
        <w:t xml:space="preserve">to </w:t>
      </w:r>
      <w:r w:rsidR="00B678AD">
        <w:rPr>
          <w:sz w:val="20"/>
          <w:szCs w:val="20"/>
        </w:rPr>
        <w:t xml:space="preserve">be made to the </w:t>
      </w:r>
      <w:r w:rsidR="001F18DA">
        <w:rPr>
          <w:sz w:val="20"/>
          <w:szCs w:val="20"/>
        </w:rPr>
        <w:t>relief</w:t>
      </w:r>
      <w:r w:rsidR="00B678AD">
        <w:rPr>
          <w:sz w:val="20"/>
          <w:szCs w:val="20"/>
        </w:rPr>
        <w:t xml:space="preserve"> valve in the second manhole on main water line.  </w:t>
      </w:r>
    </w:p>
    <w:p w14:paraId="37898E05" w14:textId="45629DA7" w:rsidR="00B678AD" w:rsidRDefault="00022E36" w:rsidP="0051645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Sec Tonak is working with NFS in review of agreements </w:t>
      </w:r>
      <w:r w:rsidR="00EC3300">
        <w:rPr>
          <w:sz w:val="20"/>
          <w:szCs w:val="20"/>
        </w:rPr>
        <w:t>regarding</w:t>
      </w:r>
      <w:r>
        <w:rPr>
          <w:sz w:val="20"/>
          <w:szCs w:val="20"/>
        </w:rPr>
        <w:t xml:space="preserve"> VW access</w:t>
      </w:r>
      <w:r w:rsidR="00B678AD">
        <w:rPr>
          <w:sz w:val="20"/>
          <w:szCs w:val="20"/>
        </w:rPr>
        <w:t xml:space="preserve"> to our water system across NFS land.  Sec Tonak will review user agreement and report at next meeting.  </w:t>
      </w:r>
    </w:p>
    <w:p w14:paraId="15C55C34" w14:textId="2ED99FB1" w:rsidR="00B678AD" w:rsidRPr="00690BC8" w:rsidRDefault="00022E36" w:rsidP="00516458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After further </w:t>
      </w:r>
      <w:r w:rsidR="00B678AD">
        <w:rPr>
          <w:sz w:val="20"/>
          <w:szCs w:val="20"/>
        </w:rPr>
        <w:t xml:space="preserve">investigation on the water pipe freeze at the Bob </w:t>
      </w:r>
      <w:proofErr w:type="spellStart"/>
      <w:r w:rsidR="00B678AD">
        <w:rPr>
          <w:sz w:val="20"/>
          <w:szCs w:val="20"/>
        </w:rPr>
        <w:t>Shoun</w:t>
      </w:r>
      <w:proofErr w:type="spellEnd"/>
      <w:r w:rsidR="00B678AD">
        <w:rPr>
          <w:sz w:val="20"/>
          <w:szCs w:val="20"/>
        </w:rPr>
        <w:t xml:space="preserve"> residence </w:t>
      </w:r>
      <w:r>
        <w:rPr>
          <w:sz w:val="20"/>
          <w:szCs w:val="20"/>
        </w:rPr>
        <w:t xml:space="preserve">it was </w:t>
      </w:r>
      <w:r w:rsidR="00B678AD">
        <w:rPr>
          <w:sz w:val="20"/>
          <w:szCs w:val="20"/>
        </w:rPr>
        <w:t>determine</w:t>
      </w:r>
      <w:r>
        <w:rPr>
          <w:sz w:val="20"/>
          <w:szCs w:val="20"/>
        </w:rPr>
        <w:t>d there was no action required.</w:t>
      </w:r>
      <w:r w:rsidR="00B678AD">
        <w:rPr>
          <w:sz w:val="20"/>
          <w:szCs w:val="20"/>
        </w:rPr>
        <w:t xml:space="preserve">  </w:t>
      </w:r>
    </w:p>
    <w:p w14:paraId="2F1B64A3" w14:textId="77777777" w:rsidR="00CF7B7D" w:rsidRPr="00CF7B7D" w:rsidRDefault="00CF7B7D" w:rsidP="00CF7B7D">
      <w:pPr>
        <w:pStyle w:val="ListParagraph"/>
        <w:spacing w:after="0"/>
        <w:ind w:left="1080"/>
        <w:rPr>
          <w:sz w:val="20"/>
          <w:szCs w:val="20"/>
        </w:rPr>
      </w:pPr>
    </w:p>
    <w:p w14:paraId="3A95F1E5" w14:textId="1BF8B3EE" w:rsidR="009B783B" w:rsidRPr="009404C7" w:rsidRDefault="00E16DEC" w:rsidP="0051645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9404C7">
        <w:rPr>
          <w:b/>
          <w:sz w:val="20"/>
          <w:szCs w:val="20"/>
          <w:u w:val="single"/>
        </w:rPr>
        <w:t xml:space="preserve">New Business </w:t>
      </w:r>
      <w:r w:rsidR="009404C7">
        <w:rPr>
          <w:sz w:val="20"/>
          <w:szCs w:val="20"/>
        </w:rPr>
        <w:t xml:space="preserve">– </w:t>
      </w:r>
    </w:p>
    <w:p w14:paraId="5756C992" w14:textId="3C608886" w:rsidR="00BD5CB1" w:rsidRDefault="00690BC8" w:rsidP="00B27F16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636C24" w:rsidRPr="00B27F16">
        <w:rPr>
          <w:sz w:val="20"/>
          <w:szCs w:val="20"/>
        </w:rPr>
        <w:t xml:space="preserve">he issue of two separate </w:t>
      </w:r>
      <w:r w:rsidR="000C178E" w:rsidRPr="00B27F16">
        <w:rPr>
          <w:sz w:val="20"/>
          <w:szCs w:val="20"/>
        </w:rPr>
        <w:t>identities at the dist</w:t>
      </w:r>
      <w:r w:rsidR="008840F4" w:rsidRPr="00B27F16">
        <w:rPr>
          <w:sz w:val="20"/>
          <w:szCs w:val="20"/>
        </w:rPr>
        <w:t>rict i.e. the Home Owners Assoc and the Service District</w:t>
      </w:r>
      <w:r>
        <w:rPr>
          <w:sz w:val="20"/>
          <w:szCs w:val="20"/>
        </w:rPr>
        <w:t xml:space="preserve"> </w:t>
      </w:r>
      <w:r w:rsidR="00B678AD">
        <w:rPr>
          <w:sz w:val="20"/>
          <w:szCs w:val="20"/>
        </w:rPr>
        <w:t>was</w:t>
      </w:r>
      <w:r>
        <w:rPr>
          <w:sz w:val="20"/>
          <w:szCs w:val="20"/>
        </w:rPr>
        <w:t xml:space="preserve"> continued tabled at this time</w:t>
      </w:r>
      <w:r w:rsidR="008840F4" w:rsidRPr="00B27F16">
        <w:rPr>
          <w:sz w:val="20"/>
          <w:szCs w:val="20"/>
        </w:rPr>
        <w:t xml:space="preserve">. </w:t>
      </w:r>
    </w:p>
    <w:p w14:paraId="7EE69A6B" w14:textId="77777777" w:rsidR="00EB0A42" w:rsidRDefault="00EB0A42" w:rsidP="00EB0A42">
      <w:pPr>
        <w:pStyle w:val="ListParagraph"/>
        <w:numPr>
          <w:ilvl w:val="0"/>
          <w:numId w:val="4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 outline will be produced to create tasks needed to proceed</w:t>
      </w:r>
    </w:p>
    <w:p w14:paraId="3F0CCFF6" w14:textId="4ED8E653" w:rsidR="00022E36" w:rsidRDefault="00022E36" w:rsidP="00624A38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VWI&amp;SD Resolution 2019-01 was read aloud at the meeting by Sec Tonak and is included as an attachment to these minutes.  The resolution places a $60 fee on all curb stop action for water service to be stopped or started in Vista West.  A notice of the Resolution will be posted in paper for board action at the July 9</w:t>
      </w:r>
      <w:r w:rsidRPr="00022E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meeting. It will also be posted at </w:t>
      </w:r>
      <w:hyperlink r:id="rId7" w:history="1">
        <w:r w:rsidRPr="00022E36">
          <w:rPr>
            <w:rStyle w:val="Hyperlink"/>
            <w:color w:val="auto"/>
            <w:sz w:val="20"/>
            <w:szCs w:val="20"/>
          </w:rPr>
          <w:t>www.vwisdwy.org</w:t>
        </w:r>
      </w:hyperlink>
      <w:r w:rsidRPr="00022E36">
        <w:rPr>
          <w:sz w:val="20"/>
          <w:szCs w:val="20"/>
        </w:rPr>
        <w:t>.</w:t>
      </w:r>
    </w:p>
    <w:p w14:paraId="70627C65" w14:textId="00BC9605" w:rsidR="00616699" w:rsidRDefault="00022E36" w:rsidP="00624A38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 was asked for on the merits of a roll-off trash dumpster being placed at VW for disposal of items in a cleanup of individual’s personal property.  After discussion Pres Keller called for a motion.</w:t>
      </w:r>
    </w:p>
    <w:p w14:paraId="60785BD8" w14:textId="77777777" w:rsidR="0044391A" w:rsidRDefault="0044391A" w:rsidP="00A808DB">
      <w:pPr>
        <w:spacing w:after="0"/>
        <w:ind w:left="360"/>
        <w:rPr>
          <w:sz w:val="20"/>
          <w:szCs w:val="20"/>
        </w:rPr>
      </w:pPr>
    </w:p>
    <w:p w14:paraId="7A6DD968" w14:textId="63B6F292" w:rsidR="00616699" w:rsidRDefault="00616699" w:rsidP="00A808DB">
      <w:pPr>
        <w:spacing w:after="0"/>
        <w:ind w:left="360"/>
        <w:rPr>
          <w:sz w:val="20"/>
          <w:szCs w:val="20"/>
        </w:rPr>
      </w:pPr>
    </w:p>
    <w:p w14:paraId="1A2847DD" w14:textId="77777777" w:rsidR="00616699" w:rsidRDefault="00616699" w:rsidP="00616699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Page 2</w:t>
      </w:r>
    </w:p>
    <w:p w14:paraId="1659A8E7" w14:textId="7315A3F1" w:rsidR="00616699" w:rsidRDefault="00616699" w:rsidP="006166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 9, 2019 </w:t>
      </w:r>
    </w:p>
    <w:p w14:paraId="08B16191" w14:textId="75A32791" w:rsidR="00616699" w:rsidRDefault="00616699" w:rsidP="006166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VWI&amp;SD </w:t>
      </w:r>
      <w:r w:rsidR="00C617CE">
        <w:rPr>
          <w:sz w:val="20"/>
          <w:szCs w:val="20"/>
        </w:rPr>
        <w:t>Board</w:t>
      </w:r>
      <w:r>
        <w:rPr>
          <w:sz w:val="20"/>
          <w:szCs w:val="20"/>
        </w:rPr>
        <w:t xml:space="preserve"> </w:t>
      </w:r>
      <w:r w:rsidR="00C617CE">
        <w:rPr>
          <w:sz w:val="20"/>
          <w:szCs w:val="20"/>
        </w:rPr>
        <w:t>M</w:t>
      </w:r>
      <w:r>
        <w:rPr>
          <w:sz w:val="20"/>
          <w:szCs w:val="20"/>
        </w:rPr>
        <w:t xml:space="preserve">inutes     </w:t>
      </w:r>
    </w:p>
    <w:p w14:paraId="51ABA85D" w14:textId="77777777" w:rsidR="00616699" w:rsidRDefault="00616699" w:rsidP="00A808DB">
      <w:pPr>
        <w:spacing w:after="0"/>
        <w:ind w:left="360"/>
        <w:rPr>
          <w:sz w:val="20"/>
          <w:szCs w:val="20"/>
        </w:rPr>
      </w:pPr>
    </w:p>
    <w:p w14:paraId="228741A6" w14:textId="49DACC2A" w:rsidR="00616699" w:rsidRDefault="00616699" w:rsidP="00A808DB">
      <w:pPr>
        <w:spacing w:after="0"/>
        <w:ind w:left="360"/>
        <w:rPr>
          <w:sz w:val="20"/>
          <w:szCs w:val="20"/>
        </w:rPr>
      </w:pPr>
    </w:p>
    <w:p w14:paraId="69D74870" w14:textId="0302E115" w:rsidR="00022E36" w:rsidRDefault="00022E36" w:rsidP="00A808DB">
      <w:pPr>
        <w:spacing w:after="0"/>
        <w:ind w:left="360"/>
        <w:rPr>
          <w:sz w:val="20"/>
          <w:szCs w:val="20"/>
        </w:rPr>
      </w:pPr>
    </w:p>
    <w:p w14:paraId="515DBC3B" w14:textId="125ECE6F" w:rsidR="00022E36" w:rsidRPr="00022E36" w:rsidRDefault="00022E36" w:rsidP="00022E36">
      <w:pPr>
        <w:autoSpaceDE w:val="0"/>
        <w:autoSpaceDN w:val="0"/>
        <w:adjustRightInd w:val="0"/>
        <w:spacing w:after="0"/>
        <w:ind w:left="1440"/>
        <w:rPr>
          <w:sz w:val="20"/>
          <w:szCs w:val="20"/>
        </w:rPr>
      </w:pPr>
      <w:r w:rsidRPr="007E0DA5">
        <w:rPr>
          <w:b/>
          <w:sz w:val="20"/>
          <w:szCs w:val="20"/>
          <w:u w:val="single"/>
        </w:rPr>
        <w:t>Motion</w:t>
      </w:r>
      <w:r w:rsidRPr="007E0DA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Sec Tonak </w:t>
      </w:r>
      <w:r w:rsidRPr="007E0DA5">
        <w:rPr>
          <w:sz w:val="20"/>
          <w:szCs w:val="20"/>
        </w:rPr>
        <w:t xml:space="preserve">made a motion </w:t>
      </w:r>
      <w:r>
        <w:rPr>
          <w:sz w:val="20"/>
          <w:szCs w:val="20"/>
        </w:rPr>
        <w:t xml:space="preserve">for the district to provide 30-foot dumpster for a 30-day period to facilitate personal trash that meets proper requirements of items that may be placed in a dumpster.  A notice of accepted or non-accepted items will be placed as an insert in monthly bill.  VP Kelley seconded the motion.  </w:t>
      </w:r>
    </w:p>
    <w:p w14:paraId="011C3F43" w14:textId="11827B7F" w:rsidR="00022E36" w:rsidRPr="007E0DA5" w:rsidRDefault="00022E36" w:rsidP="00022E3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Pr="007E0DA5">
        <w:rPr>
          <w:b/>
          <w:sz w:val="20"/>
          <w:szCs w:val="20"/>
          <w:u w:val="single"/>
        </w:rPr>
        <w:t xml:space="preserve">Discussion </w:t>
      </w:r>
      <w:r w:rsidRPr="007E0DA5">
        <w:rPr>
          <w:sz w:val="20"/>
          <w:szCs w:val="20"/>
        </w:rPr>
        <w:t xml:space="preserve">– Hearing none </w:t>
      </w:r>
    </w:p>
    <w:p w14:paraId="2081A7CA" w14:textId="07BF9768" w:rsidR="00022E36" w:rsidRDefault="00022E36" w:rsidP="00022E36">
      <w:pPr>
        <w:spacing w:after="0"/>
        <w:ind w:left="36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</w:t>
      </w:r>
    </w:p>
    <w:p w14:paraId="25BE4E62" w14:textId="77777777" w:rsidR="00616699" w:rsidRDefault="00616699" w:rsidP="00A808DB">
      <w:pPr>
        <w:spacing w:after="0"/>
        <w:ind w:left="360"/>
        <w:rPr>
          <w:sz w:val="20"/>
          <w:szCs w:val="20"/>
        </w:rPr>
      </w:pPr>
    </w:p>
    <w:p w14:paraId="1B242025" w14:textId="0A136960" w:rsidR="00246819" w:rsidRPr="00A808DB" w:rsidRDefault="00A808DB" w:rsidP="00A808DB">
      <w:pPr>
        <w:spacing w:after="0"/>
        <w:ind w:left="360"/>
        <w:rPr>
          <w:sz w:val="20"/>
          <w:szCs w:val="20"/>
        </w:rPr>
      </w:pPr>
      <w:r w:rsidRPr="00296528">
        <w:rPr>
          <w:sz w:val="20"/>
          <w:szCs w:val="20"/>
        </w:rPr>
        <w:t>VI</w:t>
      </w:r>
      <w:r w:rsidRPr="00F25B5E">
        <w:rPr>
          <w:b/>
          <w:sz w:val="20"/>
          <w:szCs w:val="20"/>
        </w:rPr>
        <w:t xml:space="preserve">.          </w:t>
      </w:r>
      <w:r w:rsidR="00246819" w:rsidRPr="00690BC8">
        <w:rPr>
          <w:b/>
          <w:sz w:val="20"/>
          <w:szCs w:val="20"/>
          <w:u w:val="single"/>
        </w:rPr>
        <w:t>Old Business –</w:t>
      </w:r>
      <w:r w:rsidR="00246819" w:rsidRPr="00A808DB">
        <w:rPr>
          <w:sz w:val="20"/>
          <w:szCs w:val="20"/>
        </w:rPr>
        <w:t xml:space="preserve"> </w:t>
      </w:r>
    </w:p>
    <w:p w14:paraId="070B2C1F" w14:textId="11C54F1C" w:rsidR="00F8391E" w:rsidRDefault="00246819" w:rsidP="00246819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5F5126">
        <w:rPr>
          <w:sz w:val="20"/>
          <w:szCs w:val="20"/>
        </w:rPr>
        <w:t xml:space="preserve">Completed items </w:t>
      </w:r>
      <w:r w:rsidR="00EF79CD" w:rsidRPr="005F5126">
        <w:rPr>
          <w:sz w:val="20"/>
          <w:szCs w:val="20"/>
        </w:rPr>
        <w:t xml:space="preserve">– </w:t>
      </w:r>
      <w:r w:rsidR="008F3139">
        <w:rPr>
          <w:sz w:val="20"/>
          <w:szCs w:val="20"/>
        </w:rPr>
        <w:t>Sewer cleaning chemicals have been ordered and scheduled for delivery.</w:t>
      </w:r>
    </w:p>
    <w:p w14:paraId="63F7A4D2" w14:textId="77777777" w:rsidR="008F3139" w:rsidRDefault="00022E36" w:rsidP="00E53505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8F3139">
        <w:rPr>
          <w:sz w:val="20"/>
          <w:szCs w:val="20"/>
        </w:rPr>
        <w:t xml:space="preserve">Cattle Guards – </w:t>
      </w:r>
      <w:r w:rsidR="008F3139" w:rsidRPr="008F3139">
        <w:rPr>
          <w:sz w:val="20"/>
          <w:szCs w:val="20"/>
        </w:rPr>
        <w:t>Bids close on May 10th</w:t>
      </w:r>
      <w:r w:rsidRPr="008F3139">
        <w:rPr>
          <w:sz w:val="20"/>
          <w:szCs w:val="20"/>
        </w:rPr>
        <w:t>.</w:t>
      </w:r>
      <w:r w:rsidR="008F3139" w:rsidRPr="008F3139">
        <w:rPr>
          <w:sz w:val="20"/>
          <w:szCs w:val="20"/>
        </w:rPr>
        <w:t xml:space="preserve">  </w:t>
      </w:r>
    </w:p>
    <w:p w14:paraId="4CDF9EBE" w14:textId="79C01B81" w:rsidR="00022E36" w:rsidRPr="008F3139" w:rsidRDefault="00022E36" w:rsidP="00E53505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8F3139">
        <w:rPr>
          <w:sz w:val="20"/>
          <w:szCs w:val="20"/>
        </w:rPr>
        <w:t>Discussion was held on the VW entrance sign and sidewalk repairs</w:t>
      </w:r>
      <w:r w:rsidR="008F3139">
        <w:rPr>
          <w:sz w:val="20"/>
          <w:szCs w:val="20"/>
        </w:rPr>
        <w:t xml:space="preserve"> and </w:t>
      </w:r>
      <w:r w:rsidRPr="008F3139">
        <w:rPr>
          <w:sz w:val="20"/>
          <w:szCs w:val="20"/>
        </w:rPr>
        <w:t xml:space="preserve">review and costs estimates are </w:t>
      </w:r>
      <w:r w:rsidR="008F3139">
        <w:rPr>
          <w:sz w:val="20"/>
          <w:szCs w:val="20"/>
        </w:rPr>
        <w:t xml:space="preserve">still to be </w:t>
      </w:r>
      <w:r w:rsidRPr="008F3139">
        <w:rPr>
          <w:sz w:val="20"/>
          <w:szCs w:val="20"/>
        </w:rPr>
        <w:t>obtained to determine future action.</w:t>
      </w:r>
    </w:p>
    <w:p w14:paraId="1D0E7223" w14:textId="5E94C0F2" w:rsidR="00320986" w:rsidRDefault="00320986" w:rsidP="00320986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0718E4">
        <w:rPr>
          <w:sz w:val="20"/>
          <w:szCs w:val="20"/>
        </w:rPr>
        <w:t xml:space="preserve">Items to do in </w:t>
      </w:r>
      <w:r w:rsidR="008F3139">
        <w:rPr>
          <w:sz w:val="20"/>
          <w:szCs w:val="20"/>
        </w:rPr>
        <w:t>May/June</w:t>
      </w:r>
    </w:p>
    <w:p w14:paraId="561286D4" w14:textId="59F977DE" w:rsidR="008F3139" w:rsidRDefault="008F3139" w:rsidP="001F18DA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8F3139">
        <w:rPr>
          <w:sz w:val="20"/>
          <w:szCs w:val="20"/>
        </w:rPr>
        <w:t>Still working with t</w:t>
      </w:r>
      <w:r w:rsidR="00AB7873" w:rsidRPr="008F3139">
        <w:rPr>
          <w:sz w:val="20"/>
          <w:szCs w:val="20"/>
        </w:rPr>
        <w:t>he</w:t>
      </w:r>
      <w:r w:rsidRPr="008F3139">
        <w:rPr>
          <w:sz w:val="20"/>
          <w:szCs w:val="20"/>
        </w:rPr>
        <w:t xml:space="preserve"> city for </w:t>
      </w:r>
      <w:r w:rsidR="00AB7873" w:rsidRPr="008F3139">
        <w:rPr>
          <w:sz w:val="20"/>
          <w:szCs w:val="20"/>
        </w:rPr>
        <w:t>possible use of a</w:t>
      </w:r>
      <w:r w:rsidR="00616699" w:rsidRPr="008F3139">
        <w:rPr>
          <w:sz w:val="20"/>
          <w:szCs w:val="20"/>
        </w:rPr>
        <w:t xml:space="preserve"> hydrovac</w:t>
      </w:r>
      <w:r w:rsidR="00AB7873" w:rsidRPr="008F3139">
        <w:rPr>
          <w:sz w:val="20"/>
          <w:szCs w:val="20"/>
        </w:rPr>
        <w:t xml:space="preserve"> to clean out curbs stops</w:t>
      </w:r>
      <w:r w:rsidRPr="008F3139">
        <w:rPr>
          <w:sz w:val="20"/>
          <w:szCs w:val="20"/>
        </w:rPr>
        <w:t>.  No further action currently.</w:t>
      </w:r>
      <w:r w:rsidR="00AB7873" w:rsidRPr="008F3139">
        <w:rPr>
          <w:sz w:val="20"/>
          <w:szCs w:val="20"/>
        </w:rPr>
        <w:t xml:space="preserve">  </w:t>
      </w:r>
    </w:p>
    <w:p w14:paraId="4FEECF90" w14:textId="4AD6C2F9" w:rsidR="00782A61" w:rsidRDefault="008F3139" w:rsidP="001F18DA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Street crack sealing has not been assigned at this time.</w:t>
      </w:r>
    </w:p>
    <w:p w14:paraId="5CEADF62" w14:textId="3E98C98D" w:rsidR="00AB7873" w:rsidRPr="001F18DA" w:rsidRDefault="008F3139" w:rsidP="001F18DA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bookmarkStart w:id="0" w:name="_GoBack"/>
      <w:bookmarkEnd w:id="0"/>
      <w:r w:rsidRPr="001F18DA">
        <w:rPr>
          <w:sz w:val="20"/>
          <w:szCs w:val="20"/>
        </w:rPr>
        <w:t>Mowing contract will be renewed with McNeil under same conditions as last year.  VP Kelley will coordinate the district mowing with the contractor.</w:t>
      </w:r>
    </w:p>
    <w:p w14:paraId="2CEE9A41" w14:textId="77777777" w:rsidR="005F5126" w:rsidRDefault="005F5126" w:rsidP="005F5126">
      <w:pPr>
        <w:pStyle w:val="ListParagraph"/>
        <w:spacing w:after="0"/>
        <w:ind w:left="1080"/>
        <w:rPr>
          <w:sz w:val="20"/>
          <w:szCs w:val="20"/>
        </w:rPr>
      </w:pPr>
    </w:p>
    <w:p w14:paraId="087C439F" w14:textId="485B9BEB" w:rsidR="00516458" w:rsidRPr="00EF4C56" w:rsidRDefault="00F25B5E" w:rsidP="003951D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51D7">
        <w:rPr>
          <w:sz w:val="20"/>
          <w:szCs w:val="20"/>
        </w:rPr>
        <w:t xml:space="preserve">VII. </w:t>
      </w:r>
      <w:r>
        <w:rPr>
          <w:sz w:val="20"/>
          <w:szCs w:val="20"/>
        </w:rPr>
        <w:t xml:space="preserve">     </w:t>
      </w:r>
      <w:r w:rsidR="00AC38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767B08" w:rsidRPr="00AC38E9">
        <w:rPr>
          <w:b/>
          <w:sz w:val="20"/>
          <w:szCs w:val="20"/>
          <w:u w:val="single"/>
        </w:rPr>
        <w:t>A</w:t>
      </w:r>
      <w:r w:rsidR="001D436C" w:rsidRPr="00AC38E9">
        <w:rPr>
          <w:b/>
          <w:sz w:val="20"/>
          <w:szCs w:val="20"/>
          <w:u w:val="single"/>
        </w:rPr>
        <w:t>djournment</w:t>
      </w:r>
      <w:r w:rsidR="00AC38E9">
        <w:rPr>
          <w:sz w:val="20"/>
          <w:szCs w:val="20"/>
        </w:rPr>
        <w:t xml:space="preserve"> – With </w:t>
      </w:r>
      <w:r w:rsidR="001D436C" w:rsidRPr="00EF4C56">
        <w:rPr>
          <w:sz w:val="20"/>
          <w:szCs w:val="20"/>
        </w:rPr>
        <w:t>no further business before the board motion for adjournment was called for.</w:t>
      </w:r>
    </w:p>
    <w:p w14:paraId="476F92B2" w14:textId="0F6CF34F" w:rsidR="00516458" w:rsidRPr="007E0DA5" w:rsidRDefault="00E93166" w:rsidP="00E93166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 w:rsidRPr="00E93166">
        <w:rPr>
          <w:sz w:val="20"/>
          <w:szCs w:val="20"/>
        </w:rPr>
        <w:t xml:space="preserve">     </w:t>
      </w:r>
      <w:r w:rsidR="00AC38E9">
        <w:rPr>
          <w:sz w:val="20"/>
          <w:szCs w:val="20"/>
        </w:rPr>
        <w:tab/>
      </w:r>
      <w:r w:rsidRPr="00E93166">
        <w:rPr>
          <w:sz w:val="20"/>
          <w:szCs w:val="20"/>
        </w:rPr>
        <w:t xml:space="preserve">  </w:t>
      </w:r>
      <w:bookmarkStart w:id="5" w:name="_Hlk9233837"/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44223E">
        <w:rPr>
          <w:sz w:val="20"/>
          <w:szCs w:val="20"/>
        </w:rPr>
        <w:t>VP Kelley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>adjourn</w:t>
      </w:r>
      <w:r w:rsidR="001D436C">
        <w:rPr>
          <w:sz w:val="20"/>
          <w:szCs w:val="20"/>
        </w:rPr>
        <w:t xml:space="preserve"> the regular meeting</w:t>
      </w:r>
      <w:r w:rsidR="001D436C" w:rsidRPr="007E0DA5">
        <w:rPr>
          <w:sz w:val="20"/>
          <w:szCs w:val="20"/>
        </w:rPr>
        <w:t xml:space="preserve"> seconded by </w:t>
      </w:r>
      <w:r w:rsidR="0044223E">
        <w:rPr>
          <w:sz w:val="20"/>
          <w:szCs w:val="20"/>
        </w:rPr>
        <w:t>Sec Tonak</w:t>
      </w:r>
      <w:r w:rsidR="009339FF">
        <w:rPr>
          <w:sz w:val="20"/>
          <w:szCs w:val="20"/>
        </w:rPr>
        <w:t>.</w:t>
      </w:r>
      <w:r w:rsidR="001D436C">
        <w:rPr>
          <w:sz w:val="20"/>
          <w:szCs w:val="20"/>
        </w:rPr>
        <w:t xml:space="preserve">  </w:t>
      </w:r>
    </w:p>
    <w:p w14:paraId="1E5B99FC" w14:textId="4F49464E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72DEDCD8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AC38E9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 </w:t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1"/>
      <w:bookmarkEnd w:id="5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>Meeting adjourned at 8:</w:t>
      </w:r>
      <w:r w:rsidR="00EC3300">
        <w:rPr>
          <w:sz w:val="20"/>
          <w:szCs w:val="20"/>
        </w:rPr>
        <w:t>20</w:t>
      </w:r>
      <w:r w:rsidR="00AB7873" w:rsidRPr="00AB7873">
        <w:rPr>
          <w:sz w:val="20"/>
          <w:szCs w:val="20"/>
        </w:rPr>
        <w:t xml:space="preserve"> p.m. </w:t>
      </w:r>
      <w:r w:rsidR="001D436C" w:rsidRPr="007E0DA5">
        <w:rPr>
          <w:sz w:val="20"/>
          <w:szCs w:val="20"/>
        </w:rPr>
        <w:t xml:space="preserve"> </w:t>
      </w:r>
      <w:bookmarkEnd w:id="2"/>
      <w:bookmarkEnd w:id="3"/>
      <w:r w:rsidR="001D436C" w:rsidRPr="007E0DA5">
        <w:rPr>
          <w:sz w:val="20"/>
          <w:szCs w:val="20"/>
        </w:rPr>
        <w:t xml:space="preserve"> </w:t>
      </w:r>
    </w:p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4"/>
    <w:p w14:paraId="14BFC6EF" w14:textId="2264F1CE" w:rsidR="004C2682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</w:t>
      </w:r>
      <w:r w:rsidR="00F040B3">
        <w:rPr>
          <w:sz w:val="20"/>
          <w:szCs w:val="20"/>
        </w:rPr>
        <w:t xml:space="preserve">is scheduled for </w:t>
      </w:r>
      <w:r w:rsidR="00EC3300">
        <w:rPr>
          <w:sz w:val="20"/>
          <w:szCs w:val="20"/>
        </w:rPr>
        <w:t>June 11th</w:t>
      </w:r>
      <w:r w:rsidR="00F040B3">
        <w:rPr>
          <w:sz w:val="20"/>
          <w:szCs w:val="20"/>
        </w:rPr>
        <w:t xml:space="preserve">, at </w:t>
      </w:r>
      <w:r>
        <w:rPr>
          <w:sz w:val="20"/>
          <w:szCs w:val="20"/>
        </w:rPr>
        <w:t xml:space="preserve">7:00 </w:t>
      </w:r>
      <w:r w:rsidR="00186158">
        <w:rPr>
          <w:sz w:val="20"/>
          <w:szCs w:val="20"/>
        </w:rPr>
        <w:t>p.m.</w:t>
      </w:r>
      <w:r>
        <w:rPr>
          <w:sz w:val="20"/>
          <w:szCs w:val="20"/>
        </w:rPr>
        <w:t>,</w:t>
      </w:r>
      <w:r w:rsidRPr="007E0DA5">
        <w:rPr>
          <w:sz w:val="20"/>
          <w:szCs w:val="20"/>
        </w:rPr>
        <w:t xml:space="preserve"> at the Public</w:t>
      </w:r>
      <w:r>
        <w:rPr>
          <w:sz w:val="20"/>
          <w:szCs w:val="20"/>
        </w:rPr>
        <w:t xml:space="preserve"> Library. </w:t>
      </w:r>
      <w:r w:rsidR="00F040B3">
        <w:rPr>
          <w:sz w:val="20"/>
          <w:szCs w:val="20"/>
        </w:rPr>
        <w:t xml:space="preserve"> </w:t>
      </w:r>
      <w:r w:rsidR="00EC3300">
        <w:rPr>
          <w:sz w:val="20"/>
          <w:szCs w:val="20"/>
        </w:rPr>
        <w:t>Final Budget Meeting will be held following regular meeting.</w:t>
      </w:r>
    </w:p>
    <w:sectPr w:rsidR="004C2682" w:rsidSect="005E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F5E4" w14:textId="77777777" w:rsidR="00D115B4" w:rsidRDefault="00D115B4" w:rsidP="000E639C">
      <w:pPr>
        <w:spacing w:after="0" w:line="240" w:lineRule="auto"/>
      </w:pPr>
      <w:r>
        <w:separator/>
      </w:r>
    </w:p>
  </w:endnote>
  <w:endnote w:type="continuationSeparator" w:id="0">
    <w:p w14:paraId="75D244BF" w14:textId="77777777" w:rsidR="00D115B4" w:rsidRDefault="00D115B4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8CF" w14:textId="77777777" w:rsidR="000E639C" w:rsidRDefault="000E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C093" w14:textId="77777777" w:rsidR="000E639C" w:rsidRDefault="000E6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D139" w14:textId="77777777" w:rsidR="000E639C" w:rsidRDefault="000E6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E657" w14:textId="77777777" w:rsidR="00D115B4" w:rsidRDefault="00D115B4" w:rsidP="000E639C">
      <w:pPr>
        <w:spacing w:after="0" w:line="240" w:lineRule="auto"/>
      </w:pPr>
      <w:r>
        <w:separator/>
      </w:r>
    </w:p>
  </w:footnote>
  <w:footnote w:type="continuationSeparator" w:id="0">
    <w:p w14:paraId="65C027ED" w14:textId="77777777" w:rsidR="00D115B4" w:rsidRDefault="00D115B4" w:rsidP="000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7777" w14:textId="77777777" w:rsidR="000E639C" w:rsidRDefault="000E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524F" w14:textId="77777777" w:rsidR="000E639C" w:rsidRDefault="000E6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981A" w14:textId="77777777" w:rsidR="000E639C" w:rsidRDefault="000E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91E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EEC"/>
    <w:multiLevelType w:val="hybridMultilevel"/>
    <w:tmpl w:val="8BF2378E"/>
    <w:lvl w:ilvl="0" w:tplc="4EA0C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D05F6"/>
    <w:multiLevelType w:val="hybridMultilevel"/>
    <w:tmpl w:val="AC4EC020"/>
    <w:lvl w:ilvl="0" w:tplc="6D26C3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5B72E8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B1585"/>
    <w:multiLevelType w:val="hybridMultilevel"/>
    <w:tmpl w:val="032AD1C2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A21BAC"/>
    <w:multiLevelType w:val="hybridMultilevel"/>
    <w:tmpl w:val="FDF8BE20"/>
    <w:lvl w:ilvl="0" w:tplc="52B42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E388F"/>
    <w:multiLevelType w:val="hybridMultilevel"/>
    <w:tmpl w:val="17D211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1B3EA9"/>
    <w:multiLevelType w:val="hybridMultilevel"/>
    <w:tmpl w:val="4858E734"/>
    <w:lvl w:ilvl="0" w:tplc="723E4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D0626"/>
    <w:multiLevelType w:val="hybridMultilevel"/>
    <w:tmpl w:val="AAE6A4DE"/>
    <w:lvl w:ilvl="0" w:tplc="933CC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B3DF6"/>
    <w:multiLevelType w:val="hybridMultilevel"/>
    <w:tmpl w:val="5B02D458"/>
    <w:lvl w:ilvl="0" w:tplc="C0D8D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B4F55"/>
    <w:multiLevelType w:val="hybridMultilevel"/>
    <w:tmpl w:val="239ED176"/>
    <w:lvl w:ilvl="0" w:tplc="ED3CB5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50B10"/>
    <w:multiLevelType w:val="hybridMultilevel"/>
    <w:tmpl w:val="04E28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77803"/>
    <w:multiLevelType w:val="hybridMultilevel"/>
    <w:tmpl w:val="11D21B2C"/>
    <w:lvl w:ilvl="0" w:tplc="B150C318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A2E6B80"/>
    <w:multiLevelType w:val="hybridMultilevel"/>
    <w:tmpl w:val="B574A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A6203"/>
    <w:multiLevelType w:val="hybridMultilevel"/>
    <w:tmpl w:val="027A63F2"/>
    <w:lvl w:ilvl="0" w:tplc="B0BE04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0669C"/>
    <w:multiLevelType w:val="hybridMultilevel"/>
    <w:tmpl w:val="618A7B24"/>
    <w:lvl w:ilvl="0" w:tplc="F6F827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072DC"/>
    <w:multiLevelType w:val="multilevel"/>
    <w:tmpl w:val="461C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06461"/>
    <w:multiLevelType w:val="hybridMultilevel"/>
    <w:tmpl w:val="F4A04978"/>
    <w:lvl w:ilvl="0" w:tplc="0618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751FC"/>
    <w:multiLevelType w:val="hybridMultilevel"/>
    <w:tmpl w:val="6F42D1B6"/>
    <w:lvl w:ilvl="0" w:tplc="EE7217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494800"/>
    <w:multiLevelType w:val="hybridMultilevel"/>
    <w:tmpl w:val="E8280D1E"/>
    <w:lvl w:ilvl="0" w:tplc="0409000F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5F5741"/>
    <w:multiLevelType w:val="hybridMultilevel"/>
    <w:tmpl w:val="947847D0"/>
    <w:lvl w:ilvl="0" w:tplc="34D89C6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2035E1"/>
    <w:multiLevelType w:val="hybridMultilevel"/>
    <w:tmpl w:val="B6F0BC58"/>
    <w:lvl w:ilvl="0" w:tplc="5BA2E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ED5EC9"/>
    <w:multiLevelType w:val="hybridMultilevel"/>
    <w:tmpl w:val="B2D2AD64"/>
    <w:lvl w:ilvl="0" w:tplc="5D6EC9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F50BA5"/>
    <w:multiLevelType w:val="hybridMultilevel"/>
    <w:tmpl w:val="ADB81750"/>
    <w:lvl w:ilvl="0" w:tplc="8702E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D46168"/>
    <w:multiLevelType w:val="hybridMultilevel"/>
    <w:tmpl w:val="5CC8CC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AB59BA"/>
    <w:multiLevelType w:val="hybridMultilevel"/>
    <w:tmpl w:val="8558045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6B0DEF"/>
    <w:multiLevelType w:val="hybridMultilevel"/>
    <w:tmpl w:val="2466A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75339"/>
    <w:multiLevelType w:val="hybridMultilevel"/>
    <w:tmpl w:val="2AAE9FB4"/>
    <w:lvl w:ilvl="0" w:tplc="8A9E5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8B1D3E"/>
    <w:multiLevelType w:val="hybridMultilevel"/>
    <w:tmpl w:val="21B2120C"/>
    <w:lvl w:ilvl="0" w:tplc="98848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4970AA"/>
    <w:multiLevelType w:val="hybridMultilevel"/>
    <w:tmpl w:val="CC06840C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3960CA"/>
    <w:multiLevelType w:val="hybridMultilevel"/>
    <w:tmpl w:val="6570D29E"/>
    <w:lvl w:ilvl="0" w:tplc="B4720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206587"/>
    <w:multiLevelType w:val="hybridMultilevel"/>
    <w:tmpl w:val="A3C6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E709E"/>
    <w:multiLevelType w:val="hybridMultilevel"/>
    <w:tmpl w:val="475CFC6E"/>
    <w:lvl w:ilvl="0" w:tplc="AC4A0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6033D2"/>
    <w:multiLevelType w:val="hybridMultilevel"/>
    <w:tmpl w:val="345C0B1E"/>
    <w:lvl w:ilvl="0" w:tplc="76A8A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2F0427"/>
    <w:multiLevelType w:val="hybridMultilevel"/>
    <w:tmpl w:val="14542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D46926"/>
    <w:multiLevelType w:val="hybridMultilevel"/>
    <w:tmpl w:val="3AB8F0E6"/>
    <w:lvl w:ilvl="0" w:tplc="4A98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4A6B90"/>
    <w:multiLevelType w:val="hybridMultilevel"/>
    <w:tmpl w:val="DA36EDCE"/>
    <w:lvl w:ilvl="0" w:tplc="D512B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6"/>
  </w:num>
  <w:num w:numId="9">
    <w:abstractNumId w:val="38"/>
  </w:num>
  <w:num w:numId="10">
    <w:abstractNumId w:val="33"/>
  </w:num>
  <w:num w:numId="11">
    <w:abstractNumId w:val="23"/>
  </w:num>
  <w:num w:numId="12">
    <w:abstractNumId w:val="31"/>
  </w:num>
  <w:num w:numId="13">
    <w:abstractNumId w:val="10"/>
  </w:num>
  <w:num w:numId="14">
    <w:abstractNumId w:val="36"/>
  </w:num>
  <w:num w:numId="15">
    <w:abstractNumId w:val="2"/>
  </w:num>
  <w:num w:numId="16">
    <w:abstractNumId w:val="9"/>
  </w:num>
  <w:num w:numId="17">
    <w:abstractNumId w:val="34"/>
  </w:num>
  <w:num w:numId="18">
    <w:abstractNumId w:val="12"/>
  </w:num>
  <w:num w:numId="19">
    <w:abstractNumId w:val="28"/>
  </w:num>
  <w:num w:numId="20">
    <w:abstractNumId w:val="29"/>
  </w:num>
  <w:num w:numId="21">
    <w:abstractNumId w:val="8"/>
  </w:num>
  <w:num w:numId="22">
    <w:abstractNumId w:val="35"/>
  </w:num>
  <w:num w:numId="23">
    <w:abstractNumId w:val="19"/>
  </w:num>
  <w:num w:numId="24">
    <w:abstractNumId w:val="6"/>
  </w:num>
  <w:num w:numId="25">
    <w:abstractNumId w:val="22"/>
  </w:num>
  <w:num w:numId="26">
    <w:abstractNumId w:val="4"/>
  </w:num>
  <w:num w:numId="27">
    <w:abstractNumId w:val="1"/>
  </w:num>
  <w:num w:numId="28">
    <w:abstractNumId w:val="30"/>
  </w:num>
  <w:num w:numId="29">
    <w:abstractNumId w:val="3"/>
  </w:num>
  <w:num w:numId="30">
    <w:abstractNumId w:val="14"/>
  </w:num>
  <w:num w:numId="31">
    <w:abstractNumId w:val="15"/>
  </w:num>
  <w:num w:numId="32">
    <w:abstractNumId w:val="13"/>
  </w:num>
  <w:num w:numId="33">
    <w:abstractNumId w:val="7"/>
  </w:num>
  <w:num w:numId="34">
    <w:abstractNumId w:val="20"/>
  </w:num>
  <w:num w:numId="35">
    <w:abstractNumId w:val="40"/>
  </w:num>
  <w:num w:numId="36">
    <w:abstractNumId w:val="21"/>
  </w:num>
  <w:num w:numId="37">
    <w:abstractNumId w:val="0"/>
  </w:num>
  <w:num w:numId="38">
    <w:abstractNumId w:val="5"/>
  </w:num>
  <w:num w:numId="39">
    <w:abstractNumId w:val="37"/>
  </w:num>
  <w:num w:numId="40">
    <w:abstractNumId w:val="24"/>
  </w:num>
  <w:num w:numId="41">
    <w:abstractNumId w:val="39"/>
  </w:num>
  <w:num w:numId="42">
    <w:abstractNumId w:val="27"/>
  </w:num>
  <w:num w:numId="43">
    <w:abstractNumId w:val="25"/>
  </w:num>
  <w:num w:numId="44">
    <w:abstractNumId w:val="3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504CC"/>
    <w:rsid w:val="00055A90"/>
    <w:rsid w:val="000560E6"/>
    <w:rsid w:val="000613EC"/>
    <w:rsid w:val="000620A3"/>
    <w:rsid w:val="000655F5"/>
    <w:rsid w:val="000718E4"/>
    <w:rsid w:val="000763C9"/>
    <w:rsid w:val="00080A7A"/>
    <w:rsid w:val="0008167F"/>
    <w:rsid w:val="0008347B"/>
    <w:rsid w:val="0008417D"/>
    <w:rsid w:val="00087667"/>
    <w:rsid w:val="0008772B"/>
    <w:rsid w:val="0009385F"/>
    <w:rsid w:val="00097F73"/>
    <w:rsid w:val="000A0E93"/>
    <w:rsid w:val="000A7FB7"/>
    <w:rsid w:val="000B2BA6"/>
    <w:rsid w:val="000B6AB1"/>
    <w:rsid w:val="000C0D00"/>
    <w:rsid w:val="000C178E"/>
    <w:rsid w:val="000C2FE5"/>
    <w:rsid w:val="000C3518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F237C"/>
    <w:rsid w:val="000F4FAE"/>
    <w:rsid w:val="000F760A"/>
    <w:rsid w:val="00102878"/>
    <w:rsid w:val="00102D4F"/>
    <w:rsid w:val="00105780"/>
    <w:rsid w:val="001064E3"/>
    <w:rsid w:val="001101D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314FF"/>
    <w:rsid w:val="001319B0"/>
    <w:rsid w:val="0013218D"/>
    <w:rsid w:val="001372C7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2590"/>
    <w:rsid w:val="00172FB0"/>
    <w:rsid w:val="00177ECC"/>
    <w:rsid w:val="00186158"/>
    <w:rsid w:val="001936F6"/>
    <w:rsid w:val="00196877"/>
    <w:rsid w:val="001A0183"/>
    <w:rsid w:val="001A0805"/>
    <w:rsid w:val="001B5908"/>
    <w:rsid w:val="001B5F97"/>
    <w:rsid w:val="001B6E56"/>
    <w:rsid w:val="001B770F"/>
    <w:rsid w:val="001C2078"/>
    <w:rsid w:val="001C4075"/>
    <w:rsid w:val="001D3646"/>
    <w:rsid w:val="001D436C"/>
    <w:rsid w:val="001E43BA"/>
    <w:rsid w:val="001E6AF3"/>
    <w:rsid w:val="001F18DA"/>
    <w:rsid w:val="001F4E31"/>
    <w:rsid w:val="001F7B6D"/>
    <w:rsid w:val="00201EA8"/>
    <w:rsid w:val="00216A8E"/>
    <w:rsid w:val="00220504"/>
    <w:rsid w:val="00220CA4"/>
    <w:rsid w:val="0022627D"/>
    <w:rsid w:val="00231D70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2FB2"/>
    <w:rsid w:val="00257DF3"/>
    <w:rsid w:val="00263B81"/>
    <w:rsid w:val="00267042"/>
    <w:rsid w:val="002729A4"/>
    <w:rsid w:val="002734D5"/>
    <w:rsid w:val="00273DE1"/>
    <w:rsid w:val="00274351"/>
    <w:rsid w:val="00292B7D"/>
    <w:rsid w:val="00294A2C"/>
    <w:rsid w:val="00295DAD"/>
    <w:rsid w:val="00296528"/>
    <w:rsid w:val="002A0069"/>
    <w:rsid w:val="002A09B1"/>
    <w:rsid w:val="002A14E6"/>
    <w:rsid w:val="002A23D3"/>
    <w:rsid w:val="002A2942"/>
    <w:rsid w:val="002A47EE"/>
    <w:rsid w:val="002A4B83"/>
    <w:rsid w:val="002A5B33"/>
    <w:rsid w:val="002B4A6B"/>
    <w:rsid w:val="002C2013"/>
    <w:rsid w:val="002C3118"/>
    <w:rsid w:val="002D0E1E"/>
    <w:rsid w:val="002D2D90"/>
    <w:rsid w:val="002D468E"/>
    <w:rsid w:val="002D7DB6"/>
    <w:rsid w:val="002E02C7"/>
    <w:rsid w:val="002E48C0"/>
    <w:rsid w:val="002E78DE"/>
    <w:rsid w:val="002F4057"/>
    <w:rsid w:val="00302576"/>
    <w:rsid w:val="00302D60"/>
    <w:rsid w:val="0030787D"/>
    <w:rsid w:val="0031311C"/>
    <w:rsid w:val="0031329A"/>
    <w:rsid w:val="00316130"/>
    <w:rsid w:val="00316EF6"/>
    <w:rsid w:val="00320986"/>
    <w:rsid w:val="00324A44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17DC"/>
    <w:rsid w:val="003951D7"/>
    <w:rsid w:val="00396662"/>
    <w:rsid w:val="003A062B"/>
    <w:rsid w:val="003A1D70"/>
    <w:rsid w:val="003A61D8"/>
    <w:rsid w:val="003A70C9"/>
    <w:rsid w:val="003B4C83"/>
    <w:rsid w:val="003B7EC4"/>
    <w:rsid w:val="003C5BF4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132C"/>
    <w:rsid w:val="003F3591"/>
    <w:rsid w:val="003F4210"/>
    <w:rsid w:val="003F61AB"/>
    <w:rsid w:val="003F6972"/>
    <w:rsid w:val="00405D57"/>
    <w:rsid w:val="00413A79"/>
    <w:rsid w:val="004147E5"/>
    <w:rsid w:val="004227D1"/>
    <w:rsid w:val="00431D80"/>
    <w:rsid w:val="00436C59"/>
    <w:rsid w:val="00437312"/>
    <w:rsid w:val="0044223E"/>
    <w:rsid w:val="0044391A"/>
    <w:rsid w:val="00444C30"/>
    <w:rsid w:val="00446D38"/>
    <w:rsid w:val="00451C79"/>
    <w:rsid w:val="004536C4"/>
    <w:rsid w:val="00454684"/>
    <w:rsid w:val="00462A90"/>
    <w:rsid w:val="00464407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A4D49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71C0"/>
    <w:rsid w:val="004D22E9"/>
    <w:rsid w:val="004D3CD8"/>
    <w:rsid w:val="004E0365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6ABF"/>
    <w:rsid w:val="00526ACB"/>
    <w:rsid w:val="00530593"/>
    <w:rsid w:val="0053163A"/>
    <w:rsid w:val="00531740"/>
    <w:rsid w:val="0053311B"/>
    <w:rsid w:val="00536D65"/>
    <w:rsid w:val="00546339"/>
    <w:rsid w:val="00551BF8"/>
    <w:rsid w:val="0055746D"/>
    <w:rsid w:val="00561113"/>
    <w:rsid w:val="00562D91"/>
    <w:rsid w:val="00564F88"/>
    <w:rsid w:val="00567A7D"/>
    <w:rsid w:val="0057098E"/>
    <w:rsid w:val="005710B9"/>
    <w:rsid w:val="005715BC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24B6"/>
    <w:rsid w:val="005A3148"/>
    <w:rsid w:val="005A36DF"/>
    <w:rsid w:val="005B1A4B"/>
    <w:rsid w:val="005B1F20"/>
    <w:rsid w:val="005C04DF"/>
    <w:rsid w:val="005D0CC0"/>
    <w:rsid w:val="005D2BB4"/>
    <w:rsid w:val="005D3D05"/>
    <w:rsid w:val="005D4736"/>
    <w:rsid w:val="005D47B6"/>
    <w:rsid w:val="005E292B"/>
    <w:rsid w:val="005E2BD9"/>
    <w:rsid w:val="005E30F4"/>
    <w:rsid w:val="005E386B"/>
    <w:rsid w:val="005E4EC8"/>
    <w:rsid w:val="005E5D09"/>
    <w:rsid w:val="005E6835"/>
    <w:rsid w:val="005F2774"/>
    <w:rsid w:val="005F3656"/>
    <w:rsid w:val="005F368C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54B5"/>
    <w:rsid w:val="00607784"/>
    <w:rsid w:val="00607BF6"/>
    <w:rsid w:val="006138BC"/>
    <w:rsid w:val="00614405"/>
    <w:rsid w:val="00616699"/>
    <w:rsid w:val="00616F1D"/>
    <w:rsid w:val="00621A5C"/>
    <w:rsid w:val="00623A84"/>
    <w:rsid w:val="00624A38"/>
    <w:rsid w:val="0062552D"/>
    <w:rsid w:val="00630DB1"/>
    <w:rsid w:val="00636C24"/>
    <w:rsid w:val="00643CEF"/>
    <w:rsid w:val="006446D8"/>
    <w:rsid w:val="00647428"/>
    <w:rsid w:val="00654C66"/>
    <w:rsid w:val="00654DD7"/>
    <w:rsid w:val="00656DE0"/>
    <w:rsid w:val="0065784E"/>
    <w:rsid w:val="0067440F"/>
    <w:rsid w:val="00682C46"/>
    <w:rsid w:val="00690618"/>
    <w:rsid w:val="00690BC8"/>
    <w:rsid w:val="00690E2E"/>
    <w:rsid w:val="00692994"/>
    <w:rsid w:val="00696645"/>
    <w:rsid w:val="006976D1"/>
    <w:rsid w:val="00697959"/>
    <w:rsid w:val="006A350A"/>
    <w:rsid w:val="006A444C"/>
    <w:rsid w:val="006A6142"/>
    <w:rsid w:val="006A717A"/>
    <w:rsid w:val="006B538E"/>
    <w:rsid w:val="006B5D6D"/>
    <w:rsid w:val="006C2809"/>
    <w:rsid w:val="006C2EB2"/>
    <w:rsid w:val="006C3039"/>
    <w:rsid w:val="006C5428"/>
    <w:rsid w:val="006C54F0"/>
    <w:rsid w:val="006C57A5"/>
    <w:rsid w:val="006C7139"/>
    <w:rsid w:val="006D7BC9"/>
    <w:rsid w:val="006E2C25"/>
    <w:rsid w:val="006E4314"/>
    <w:rsid w:val="006F302E"/>
    <w:rsid w:val="006F33E7"/>
    <w:rsid w:val="006F3AB9"/>
    <w:rsid w:val="006F4654"/>
    <w:rsid w:val="006F5982"/>
    <w:rsid w:val="00701A3E"/>
    <w:rsid w:val="00702A38"/>
    <w:rsid w:val="0071378B"/>
    <w:rsid w:val="00715F45"/>
    <w:rsid w:val="0071763A"/>
    <w:rsid w:val="00726D89"/>
    <w:rsid w:val="00737169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55CF"/>
    <w:rsid w:val="00776DFB"/>
    <w:rsid w:val="00777B8C"/>
    <w:rsid w:val="007813BB"/>
    <w:rsid w:val="00782A61"/>
    <w:rsid w:val="00784115"/>
    <w:rsid w:val="007866D4"/>
    <w:rsid w:val="007916BE"/>
    <w:rsid w:val="00795659"/>
    <w:rsid w:val="00795BB8"/>
    <w:rsid w:val="007A184B"/>
    <w:rsid w:val="007B26A4"/>
    <w:rsid w:val="007B2BCE"/>
    <w:rsid w:val="007B4718"/>
    <w:rsid w:val="007C34D1"/>
    <w:rsid w:val="007D1B7C"/>
    <w:rsid w:val="007D1FCE"/>
    <w:rsid w:val="007D396C"/>
    <w:rsid w:val="007D5031"/>
    <w:rsid w:val="007E1CD9"/>
    <w:rsid w:val="007E34DD"/>
    <w:rsid w:val="007E3C71"/>
    <w:rsid w:val="007E54E7"/>
    <w:rsid w:val="007E7D2A"/>
    <w:rsid w:val="007F57D9"/>
    <w:rsid w:val="007F5ED1"/>
    <w:rsid w:val="007F66B2"/>
    <w:rsid w:val="007F7406"/>
    <w:rsid w:val="00801A95"/>
    <w:rsid w:val="00801CB5"/>
    <w:rsid w:val="00810396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19B1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5092"/>
    <w:rsid w:val="008A5528"/>
    <w:rsid w:val="008A7F0E"/>
    <w:rsid w:val="008B0EF7"/>
    <w:rsid w:val="008B5112"/>
    <w:rsid w:val="008C0BB0"/>
    <w:rsid w:val="008C494E"/>
    <w:rsid w:val="008C64FB"/>
    <w:rsid w:val="008D035D"/>
    <w:rsid w:val="008D2162"/>
    <w:rsid w:val="008D477D"/>
    <w:rsid w:val="008D65F8"/>
    <w:rsid w:val="008E34AA"/>
    <w:rsid w:val="008E7250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548A"/>
    <w:rsid w:val="00922302"/>
    <w:rsid w:val="0092315C"/>
    <w:rsid w:val="00927F4E"/>
    <w:rsid w:val="009339FF"/>
    <w:rsid w:val="00934D89"/>
    <w:rsid w:val="00935092"/>
    <w:rsid w:val="00936833"/>
    <w:rsid w:val="009404C7"/>
    <w:rsid w:val="00945BC3"/>
    <w:rsid w:val="00951EAA"/>
    <w:rsid w:val="009526C2"/>
    <w:rsid w:val="00956468"/>
    <w:rsid w:val="00957E22"/>
    <w:rsid w:val="00963FD9"/>
    <w:rsid w:val="0097185A"/>
    <w:rsid w:val="009838A8"/>
    <w:rsid w:val="00987CC7"/>
    <w:rsid w:val="009959E7"/>
    <w:rsid w:val="00996907"/>
    <w:rsid w:val="009A3A3A"/>
    <w:rsid w:val="009A3D00"/>
    <w:rsid w:val="009A500B"/>
    <w:rsid w:val="009A69FD"/>
    <w:rsid w:val="009B0FAB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A00E17"/>
    <w:rsid w:val="00A03AA0"/>
    <w:rsid w:val="00A04AD9"/>
    <w:rsid w:val="00A04CB3"/>
    <w:rsid w:val="00A0693F"/>
    <w:rsid w:val="00A122A1"/>
    <w:rsid w:val="00A1655C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6189"/>
    <w:rsid w:val="00A663F6"/>
    <w:rsid w:val="00A72954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B6268"/>
    <w:rsid w:val="00AB6354"/>
    <w:rsid w:val="00AB7873"/>
    <w:rsid w:val="00AC1727"/>
    <w:rsid w:val="00AC38E9"/>
    <w:rsid w:val="00AC4C1E"/>
    <w:rsid w:val="00AD6B85"/>
    <w:rsid w:val="00AE2157"/>
    <w:rsid w:val="00AE3EBD"/>
    <w:rsid w:val="00AE47ED"/>
    <w:rsid w:val="00AE4A3F"/>
    <w:rsid w:val="00AE5BD9"/>
    <w:rsid w:val="00AF09F7"/>
    <w:rsid w:val="00AF4772"/>
    <w:rsid w:val="00B0306F"/>
    <w:rsid w:val="00B078AD"/>
    <w:rsid w:val="00B105DA"/>
    <w:rsid w:val="00B13F39"/>
    <w:rsid w:val="00B208DF"/>
    <w:rsid w:val="00B20CF4"/>
    <w:rsid w:val="00B22485"/>
    <w:rsid w:val="00B22CB0"/>
    <w:rsid w:val="00B23B06"/>
    <w:rsid w:val="00B24D85"/>
    <w:rsid w:val="00B27F16"/>
    <w:rsid w:val="00B32573"/>
    <w:rsid w:val="00B36536"/>
    <w:rsid w:val="00B422C7"/>
    <w:rsid w:val="00B451EA"/>
    <w:rsid w:val="00B501CD"/>
    <w:rsid w:val="00B50924"/>
    <w:rsid w:val="00B63CD7"/>
    <w:rsid w:val="00B678AD"/>
    <w:rsid w:val="00B67BB7"/>
    <w:rsid w:val="00B738BE"/>
    <w:rsid w:val="00B82E3F"/>
    <w:rsid w:val="00B83650"/>
    <w:rsid w:val="00B84F45"/>
    <w:rsid w:val="00B84F59"/>
    <w:rsid w:val="00B86581"/>
    <w:rsid w:val="00B87038"/>
    <w:rsid w:val="00BA0A0E"/>
    <w:rsid w:val="00BA7DAE"/>
    <w:rsid w:val="00BB1297"/>
    <w:rsid w:val="00BB326A"/>
    <w:rsid w:val="00BB33D2"/>
    <w:rsid w:val="00BB385D"/>
    <w:rsid w:val="00BC3AC4"/>
    <w:rsid w:val="00BD5CB1"/>
    <w:rsid w:val="00BD63FF"/>
    <w:rsid w:val="00BD70F0"/>
    <w:rsid w:val="00BE4488"/>
    <w:rsid w:val="00BE4896"/>
    <w:rsid w:val="00BE48FC"/>
    <w:rsid w:val="00BE741C"/>
    <w:rsid w:val="00BF4366"/>
    <w:rsid w:val="00BF486A"/>
    <w:rsid w:val="00BF4C66"/>
    <w:rsid w:val="00C006DF"/>
    <w:rsid w:val="00C1194A"/>
    <w:rsid w:val="00C15491"/>
    <w:rsid w:val="00C21643"/>
    <w:rsid w:val="00C26AEE"/>
    <w:rsid w:val="00C30839"/>
    <w:rsid w:val="00C337C6"/>
    <w:rsid w:val="00C405E4"/>
    <w:rsid w:val="00C41A2B"/>
    <w:rsid w:val="00C51FC7"/>
    <w:rsid w:val="00C601FE"/>
    <w:rsid w:val="00C615CC"/>
    <w:rsid w:val="00C617CE"/>
    <w:rsid w:val="00C630D8"/>
    <w:rsid w:val="00C64597"/>
    <w:rsid w:val="00C67646"/>
    <w:rsid w:val="00C72521"/>
    <w:rsid w:val="00C7266E"/>
    <w:rsid w:val="00C73663"/>
    <w:rsid w:val="00C74106"/>
    <w:rsid w:val="00C804DE"/>
    <w:rsid w:val="00C8589F"/>
    <w:rsid w:val="00C90B6A"/>
    <w:rsid w:val="00C91CA0"/>
    <w:rsid w:val="00C92A2D"/>
    <w:rsid w:val="00C92B54"/>
    <w:rsid w:val="00C97E3D"/>
    <w:rsid w:val="00CA015F"/>
    <w:rsid w:val="00CA0437"/>
    <w:rsid w:val="00CA0573"/>
    <w:rsid w:val="00CA5BCC"/>
    <w:rsid w:val="00CA5D06"/>
    <w:rsid w:val="00CB79F6"/>
    <w:rsid w:val="00CC1FE0"/>
    <w:rsid w:val="00CC2756"/>
    <w:rsid w:val="00CC4091"/>
    <w:rsid w:val="00CC620F"/>
    <w:rsid w:val="00CC625E"/>
    <w:rsid w:val="00CD62A0"/>
    <w:rsid w:val="00CE069D"/>
    <w:rsid w:val="00CE76FA"/>
    <w:rsid w:val="00CF0FC3"/>
    <w:rsid w:val="00CF1F15"/>
    <w:rsid w:val="00CF30FB"/>
    <w:rsid w:val="00CF5E2D"/>
    <w:rsid w:val="00CF6DC9"/>
    <w:rsid w:val="00CF750E"/>
    <w:rsid w:val="00CF7B7D"/>
    <w:rsid w:val="00D01149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601B"/>
    <w:rsid w:val="00D50084"/>
    <w:rsid w:val="00D63B92"/>
    <w:rsid w:val="00D65186"/>
    <w:rsid w:val="00D7464C"/>
    <w:rsid w:val="00D74AB5"/>
    <w:rsid w:val="00D7626B"/>
    <w:rsid w:val="00D80D67"/>
    <w:rsid w:val="00D850DE"/>
    <w:rsid w:val="00D91404"/>
    <w:rsid w:val="00D91443"/>
    <w:rsid w:val="00D9286F"/>
    <w:rsid w:val="00D93851"/>
    <w:rsid w:val="00D93F8D"/>
    <w:rsid w:val="00D94CA9"/>
    <w:rsid w:val="00D950AB"/>
    <w:rsid w:val="00DA3208"/>
    <w:rsid w:val="00DA3BA9"/>
    <w:rsid w:val="00DA6869"/>
    <w:rsid w:val="00DB189E"/>
    <w:rsid w:val="00DB2786"/>
    <w:rsid w:val="00DB3909"/>
    <w:rsid w:val="00DB3C86"/>
    <w:rsid w:val="00DB540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5467"/>
    <w:rsid w:val="00DF6214"/>
    <w:rsid w:val="00DF62F1"/>
    <w:rsid w:val="00E02368"/>
    <w:rsid w:val="00E035BA"/>
    <w:rsid w:val="00E04B4D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33FC9"/>
    <w:rsid w:val="00E358E5"/>
    <w:rsid w:val="00E35E08"/>
    <w:rsid w:val="00E36AEA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A0189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D11DB"/>
    <w:rsid w:val="00EE006F"/>
    <w:rsid w:val="00EE07AE"/>
    <w:rsid w:val="00EE36C3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5B11"/>
    <w:rsid w:val="00F06D4C"/>
    <w:rsid w:val="00F15AB4"/>
    <w:rsid w:val="00F2032F"/>
    <w:rsid w:val="00F2186D"/>
    <w:rsid w:val="00F25B5E"/>
    <w:rsid w:val="00F27D31"/>
    <w:rsid w:val="00F30220"/>
    <w:rsid w:val="00F3606F"/>
    <w:rsid w:val="00F42F04"/>
    <w:rsid w:val="00F45331"/>
    <w:rsid w:val="00F47BF7"/>
    <w:rsid w:val="00F5060E"/>
    <w:rsid w:val="00F51341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BBD"/>
    <w:rsid w:val="00FA4977"/>
    <w:rsid w:val="00FA55F3"/>
    <w:rsid w:val="00FA7A44"/>
    <w:rsid w:val="00FB0CD4"/>
    <w:rsid w:val="00FB7FA9"/>
    <w:rsid w:val="00FC0A08"/>
    <w:rsid w:val="00FC29FA"/>
    <w:rsid w:val="00FC78B2"/>
    <w:rsid w:val="00FD2B1B"/>
    <w:rsid w:val="00FE0A37"/>
    <w:rsid w:val="00FE2187"/>
    <w:rsid w:val="00FE7522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wisdw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8</cp:revision>
  <cp:lastPrinted>2017-10-29T15:19:00Z</cp:lastPrinted>
  <dcterms:created xsi:type="dcterms:W3CDTF">2019-05-09T12:59:00Z</dcterms:created>
  <dcterms:modified xsi:type="dcterms:W3CDTF">2019-05-20T17:34:00Z</dcterms:modified>
</cp:coreProperties>
</file>